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3190"/>
        <w:gridCol w:w="3190"/>
        <w:gridCol w:w="3190"/>
      </w:tblGrid>
      <w:tr w:rsidR="007119EC" w:rsidTr="007119EC">
        <w:tc>
          <w:tcPr>
            <w:tcW w:w="3190" w:type="dxa"/>
          </w:tcPr>
          <w:p w:rsidR="00BD4111" w:rsidRDefault="007552DC" w:rsidP="00BD4111">
            <w:pPr>
              <w:spacing w:after="0" w:line="240" w:lineRule="auto"/>
              <w:rPr>
                <w:rFonts w:ascii="Times New Roman" w:hAnsi="Times New Roman" w:cs="Times New Roman"/>
                <w:sz w:val="24"/>
                <w:szCs w:val="24"/>
              </w:rPr>
            </w:pPr>
            <w:r>
              <w:rPr>
                <w:rFonts w:eastAsia="Times New Roman"/>
                <w:noProof/>
                <w:lang w:eastAsia="ru-RU"/>
              </w:rPr>
              <w:drawing>
                <wp:anchor distT="0" distB="0" distL="114300" distR="114300" simplePos="0" relativeHeight="251662848" behindDoc="0" locked="0" layoutInCell="1" allowOverlap="1" wp14:anchorId="229964DB" wp14:editId="71BEE672">
                  <wp:simplePos x="0" y="0"/>
                  <wp:positionH relativeFrom="column">
                    <wp:posOffset>-596265</wp:posOffset>
                  </wp:positionH>
                  <wp:positionV relativeFrom="paragraph">
                    <wp:posOffset>-76835</wp:posOffset>
                  </wp:positionV>
                  <wp:extent cx="6950004" cy="9884980"/>
                  <wp:effectExtent l="0" t="0" r="0" b="0"/>
                  <wp:wrapNone/>
                  <wp:docPr id="2" name="Рисунок 2"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90" t="17242" r="1579"/>
                          <a:stretch/>
                        </pic:blipFill>
                        <pic:spPr bwMode="auto">
                          <a:xfrm>
                            <a:off x="0" y="0"/>
                            <a:ext cx="6952895" cy="9889092"/>
                          </a:xfrm>
                          <a:prstGeom prst="rect">
                            <a:avLst/>
                          </a:prstGeom>
                          <a:noFill/>
                          <a:ln>
                            <a:noFill/>
                          </a:ln>
                          <a:extLst>
                            <a:ext uri="{53640926-AAD7-44D8-BBD7-CCE9431645EC}">
                              <a14:shadowObscured xmlns:a14="http://schemas.microsoft.com/office/drawing/2010/main"/>
                            </a:ext>
                          </a:extLst>
                        </pic:spPr>
                      </pic:pic>
                    </a:graphicData>
                  </a:graphic>
                </wp:anchor>
              </w:drawing>
            </w:r>
            <w:r w:rsidR="00BD4111" w:rsidRPr="007119EC">
              <w:rPr>
                <w:rFonts w:ascii="Times New Roman" w:hAnsi="Times New Roman" w:cs="Times New Roman"/>
                <w:sz w:val="24"/>
                <w:szCs w:val="24"/>
              </w:rPr>
              <w:t>Рассмотрено на педсовете</w:t>
            </w:r>
          </w:p>
          <w:p w:rsidR="007119EC" w:rsidRPr="00BD4111" w:rsidRDefault="00BD4111" w:rsidP="00BD4111">
            <w:pPr>
              <w:spacing w:after="0" w:line="240" w:lineRule="auto"/>
              <w:rPr>
                <w:rFonts w:ascii="Times New Roman" w:hAnsi="Times New Roman" w:cs="Times New Roman"/>
                <w:sz w:val="24"/>
                <w:szCs w:val="24"/>
              </w:rPr>
            </w:pPr>
            <w:r w:rsidRPr="007119EC">
              <w:rPr>
                <w:rFonts w:ascii="Times New Roman" w:hAnsi="Times New Roman" w:cs="Times New Roman"/>
                <w:sz w:val="24"/>
                <w:szCs w:val="24"/>
              </w:rPr>
              <w:t>Протокол №__</w:t>
            </w:r>
            <w:r>
              <w:rPr>
                <w:rFonts w:ascii="Times New Roman" w:hAnsi="Times New Roman" w:cs="Times New Roman"/>
                <w:sz w:val="24"/>
                <w:szCs w:val="24"/>
              </w:rPr>
              <w:t>от ________</w:t>
            </w:r>
            <w:r w:rsidRPr="007119EC">
              <w:rPr>
                <w:rFonts w:ascii="Times New Roman" w:hAnsi="Times New Roman" w:cs="Times New Roman"/>
                <w:b/>
                <w:sz w:val="24"/>
                <w:szCs w:val="24"/>
              </w:rPr>
              <w:t xml:space="preserve"> </w:t>
            </w:r>
          </w:p>
        </w:tc>
        <w:tc>
          <w:tcPr>
            <w:tcW w:w="3190" w:type="dxa"/>
          </w:tcPr>
          <w:p w:rsidR="007119EC" w:rsidRPr="007119EC" w:rsidRDefault="007119EC" w:rsidP="007119EC">
            <w:pPr>
              <w:spacing w:after="0" w:line="240" w:lineRule="auto"/>
              <w:jc w:val="center"/>
              <w:rPr>
                <w:rFonts w:ascii="Times New Roman" w:hAnsi="Times New Roman" w:cs="Times New Roman"/>
                <w:b/>
                <w:sz w:val="24"/>
                <w:szCs w:val="24"/>
              </w:rPr>
            </w:pPr>
          </w:p>
        </w:tc>
        <w:tc>
          <w:tcPr>
            <w:tcW w:w="3190" w:type="dxa"/>
          </w:tcPr>
          <w:p w:rsidR="007119EC" w:rsidRPr="007119EC" w:rsidRDefault="007119EC" w:rsidP="007119EC">
            <w:pPr>
              <w:spacing w:after="0" w:line="240" w:lineRule="auto"/>
              <w:jc w:val="center"/>
              <w:rPr>
                <w:rFonts w:ascii="Times New Roman" w:eastAsia="Times New Roman" w:hAnsi="Times New Roman" w:cs="Times New Roman"/>
                <w:b/>
                <w:sz w:val="24"/>
                <w:szCs w:val="24"/>
              </w:rPr>
            </w:pPr>
            <w:r w:rsidRPr="007119EC">
              <w:rPr>
                <w:rFonts w:ascii="Times New Roman" w:hAnsi="Times New Roman" w:cs="Times New Roman"/>
                <w:b/>
                <w:sz w:val="24"/>
                <w:szCs w:val="24"/>
              </w:rPr>
              <w:t>УТВЕРЖДАЮ</w:t>
            </w:r>
          </w:p>
          <w:p w:rsidR="007119EC" w:rsidRPr="007119EC" w:rsidRDefault="007119EC" w:rsidP="007119EC">
            <w:pPr>
              <w:spacing w:after="0" w:line="240" w:lineRule="auto"/>
              <w:jc w:val="center"/>
              <w:rPr>
                <w:rFonts w:ascii="Times New Roman" w:hAnsi="Times New Roman" w:cs="Times New Roman"/>
                <w:sz w:val="24"/>
                <w:szCs w:val="24"/>
              </w:rPr>
            </w:pPr>
            <w:r w:rsidRPr="007119EC">
              <w:rPr>
                <w:rFonts w:ascii="Times New Roman" w:hAnsi="Times New Roman" w:cs="Times New Roman"/>
                <w:sz w:val="24"/>
                <w:szCs w:val="24"/>
              </w:rPr>
              <w:t xml:space="preserve">Директор МБОУ </w:t>
            </w:r>
            <w:r w:rsidR="00BD4111">
              <w:rPr>
                <w:rFonts w:ascii="Times New Roman" w:hAnsi="Times New Roman" w:cs="Times New Roman"/>
                <w:sz w:val="24"/>
                <w:szCs w:val="24"/>
              </w:rPr>
              <w:t>К</w:t>
            </w:r>
            <w:r w:rsidRPr="007119EC">
              <w:rPr>
                <w:rFonts w:ascii="Times New Roman" w:hAnsi="Times New Roman" w:cs="Times New Roman"/>
                <w:sz w:val="24"/>
                <w:szCs w:val="24"/>
              </w:rPr>
              <w:t>СОШ №</w:t>
            </w:r>
            <w:r w:rsidR="00BD4111">
              <w:rPr>
                <w:rFonts w:ascii="Times New Roman" w:hAnsi="Times New Roman" w:cs="Times New Roman"/>
                <w:sz w:val="24"/>
                <w:szCs w:val="24"/>
              </w:rPr>
              <w:t>3</w:t>
            </w:r>
            <w:r w:rsidRPr="007119EC">
              <w:rPr>
                <w:rFonts w:ascii="Times New Roman" w:hAnsi="Times New Roman" w:cs="Times New Roman"/>
                <w:sz w:val="24"/>
                <w:szCs w:val="24"/>
              </w:rPr>
              <w:t xml:space="preserve"> </w:t>
            </w:r>
          </w:p>
          <w:p w:rsidR="007119EC" w:rsidRPr="007119EC" w:rsidRDefault="007119EC" w:rsidP="007119EC">
            <w:pPr>
              <w:spacing w:after="0" w:line="240" w:lineRule="auto"/>
              <w:jc w:val="center"/>
              <w:rPr>
                <w:rFonts w:ascii="Times New Roman" w:hAnsi="Times New Roman" w:cs="Times New Roman"/>
                <w:sz w:val="24"/>
                <w:szCs w:val="24"/>
              </w:rPr>
            </w:pPr>
            <w:r w:rsidRPr="007119EC">
              <w:rPr>
                <w:rFonts w:ascii="Times New Roman" w:hAnsi="Times New Roman" w:cs="Times New Roman"/>
                <w:sz w:val="24"/>
                <w:szCs w:val="24"/>
              </w:rPr>
              <w:t xml:space="preserve">_________ </w:t>
            </w:r>
            <w:r w:rsidR="00BD4111">
              <w:rPr>
                <w:rFonts w:ascii="Times New Roman" w:hAnsi="Times New Roman" w:cs="Times New Roman"/>
                <w:sz w:val="24"/>
                <w:szCs w:val="24"/>
              </w:rPr>
              <w:t>Н.Я. Шумак</w:t>
            </w:r>
          </w:p>
          <w:p w:rsidR="007119EC" w:rsidRPr="007119EC" w:rsidRDefault="007119EC" w:rsidP="007119EC">
            <w:pPr>
              <w:spacing w:after="0" w:line="240" w:lineRule="auto"/>
              <w:jc w:val="center"/>
              <w:rPr>
                <w:rFonts w:ascii="Times New Roman" w:hAnsi="Times New Roman" w:cs="Times New Roman"/>
                <w:sz w:val="24"/>
                <w:szCs w:val="24"/>
              </w:rPr>
            </w:pPr>
            <w:r w:rsidRPr="007119EC">
              <w:rPr>
                <w:rFonts w:ascii="Times New Roman" w:hAnsi="Times New Roman" w:cs="Times New Roman"/>
                <w:sz w:val="24"/>
                <w:szCs w:val="24"/>
              </w:rPr>
              <w:t>«___»</w:t>
            </w:r>
            <w:r w:rsidR="00BD4111">
              <w:rPr>
                <w:rFonts w:ascii="Times New Roman" w:hAnsi="Times New Roman" w:cs="Times New Roman"/>
                <w:sz w:val="24"/>
                <w:szCs w:val="24"/>
              </w:rPr>
              <w:t>____________</w:t>
            </w:r>
            <w:r w:rsidRPr="007119EC">
              <w:rPr>
                <w:rFonts w:ascii="Times New Roman" w:hAnsi="Times New Roman" w:cs="Times New Roman"/>
                <w:sz w:val="24"/>
                <w:szCs w:val="24"/>
              </w:rPr>
              <w:t>20</w:t>
            </w:r>
            <w:r w:rsidR="00BD4111">
              <w:rPr>
                <w:rFonts w:ascii="Times New Roman" w:hAnsi="Times New Roman" w:cs="Times New Roman"/>
                <w:sz w:val="24"/>
                <w:szCs w:val="24"/>
              </w:rPr>
              <w:t>___</w:t>
            </w:r>
            <w:r w:rsidRPr="007119EC">
              <w:rPr>
                <w:rFonts w:ascii="Times New Roman" w:hAnsi="Times New Roman" w:cs="Times New Roman"/>
                <w:sz w:val="24"/>
                <w:szCs w:val="24"/>
              </w:rPr>
              <w:t xml:space="preserve"> г.</w:t>
            </w:r>
          </w:p>
          <w:p w:rsidR="007119EC" w:rsidRPr="007119EC" w:rsidRDefault="007119EC" w:rsidP="007119EC">
            <w:pPr>
              <w:spacing w:after="0" w:line="240" w:lineRule="auto"/>
              <w:rPr>
                <w:rFonts w:ascii="Times New Roman" w:hAnsi="Times New Roman" w:cs="Times New Roman"/>
                <w:sz w:val="24"/>
                <w:szCs w:val="24"/>
              </w:rPr>
            </w:pPr>
          </w:p>
        </w:tc>
      </w:tr>
      <w:tr w:rsidR="007119EC" w:rsidTr="007119EC">
        <w:tc>
          <w:tcPr>
            <w:tcW w:w="3190" w:type="dxa"/>
          </w:tcPr>
          <w:p w:rsidR="007119EC" w:rsidRPr="007119EC" w:rsidRDefault="007119EC" w:rsidP="007119EC">
            <w:pPr>
              <w:spacing w:after="0" w:line="240" w:lineRule="auto"/>
              <w:jc w:val="center"/>
              <w:rPr>
                <w:rFonts w:ascii="Times New Roman" w:eastAsia="Times New Roman" w:hAnsi="Times New Roman" w:cs="Times New Roman"/>
                <w:b/>
                <w:sz w:val="24"/>
                <w:szCs w:val="24"/>
              </w:rPr>
            </w:pPr>
          </w:p>
        </w:tc>
        <w:tc>
          <w:tcPr>
            <w:tcW w:w="3190" w:type="dxa"/>
          </w:tcPr>
          <w:p w:rsidR="007119EC" w:rsidRPr="007119EC" w:rsidRDefault="007119EC" w:rsidP="007119EC">
            <w:pPr>
              <w:spacing w:after="0" w:line="240" w:lineRule="auto"/>
              <w:jc w:val="center"/>
              <w:rPr>
                <w:rFonts w:ascii="Times New Roman" w:eastAsia="Times New Roman" w:hAnsi="Times New Roman" w:cs="Times New Roman"/>
                <w:b/>
                <w:sz w:val="24"/>
                <w:szCs w:val="24"/>
              </w:rPr>
            </w:pPr>
          </w:p>
        </w:tc>
        <w:tc>
          <w:tcPr>
            <w:tcW w:w="3190" w:type="dxa"/>
          </w:tcPr>
          <w:p w:rsidR="007119EC" w:rsidRPr="007119EC" w:rsidRDefault="007119EC" w:rsidP="007119EC">
            <w:pPr>
              <w:spacing w:after="0" w:line="240" w:lineRule="auto"/>
              <w:rPr>
                <w:rFonts w:ascii="Times New Roman" w:eastAsia="Times New Roman" w:hAnsi="Times New Roman" w:cs="Times New Roman"/>
                <w:sz w:val="24"/>
                <w:szCs w:val="24"/>
              </w:rPr>
            </w:pPr>
          </w:p>
          <w:p w:rsidR="007119EC" w:rsidRPr="007119EC" w:rsidRDefault="007119EC" w:rsidP="007119EC">
            <w:pPr>
              <w:spacing w:after="0" w:line="240" w:lineRule="auto"/>
              <w:rPr>
                <w:rFonts w:ascii="Times New Roman" w:hAnsi="Times New Roman" w:cs="Times New Roman"/>
                <w:sz w:val="24"/>
                <w:szCs w:val="24"/>
              </w:rPr>
            </w:pPr>
          </w:p>
          <w:p w:rsidR="007119EC" w:rsidRPr="007119EC" w:rsidRDefault="007119EC" w:rsidP="007119EC">
            <w:pPr>
              <w:spacing w:after="0" w:line="240" w:lineRule="auto"/>
              <w:rPr>
                <w:rFonts w:ascii="Times New Roman" w:hAnsi="Times New Roman" w:cs="Times New Roman"/>
                <w:sz w:val="24"/>
                <w:szCs w:val="24"/>
              </w:rPr>
            </w:pPr>
          </w:p>
          <w:p w:rsidR="007119EC" w:rsidRPr="007119EC" w:rsidRDefault="007119EC" w:rsidP="007119EC">
            <w:pPr>
              <w:spacing w:after="0" w:line="240" w:lineRule="auto"/>
              <w:rPr>
                <w:rFonts w:ascii="Times New Roman" w:hAnsi="Times New Roman" w:cs="Times New Roman"/>
                <w:sz w:val="24"/>
                <w:szCs w:val="24"/>
              </w:rPr>
            </w:pPr>
          </w:p>
          <w:p w:rsidR="007119EC" w:rsidRPr="007119EC" w:rsidRDefault="007119EC" w:rsidP="007119EC">
            <w:pPr>
              <w:spacing w:after="0" w:line="240" w:lineRule="auto"/>
              <w:rPr>
                <w:rFonts w:ascii="Times New Roman" w:hAnsi="Times New Roman" w:cs="Times New Roman"/>
                <w:sz w:val="24"/>
                <w:szCs w:val="24"/>
              </w:rPr>
            </w:pPr>
          </w:p>
          <w:p w:rsidR="007119EC" w:rsidRPr="007119EC" w:rsidRDefault="007119EC" w:rsidP="00BD4111">
            <w:pPr>
              <w:spacing w:after="0" w:line="240" w:lineRule="auto"/>
              <w:rPr>
                <w:rFonts w:ascii="Times New Roman" w:eastAsia="Times New Roman" w:hAnsi="Times New Roman" w:cs="Times New Roman"/>
                <w:b/>
                <w:sz w:val="24"/>
                <w:szCs w:val="24"/>
              </w:rPr>
            </w:pPr>
          </w:p>
        </w:tc>
      </w:tr>
    </w:tbl>
    <w:p w:rsidR="007119EC" w:rsidRDefault="007119EC" w:rsidP="007119EC">
      <w:pPr>
        <w:jc w:val="both"/>
        <w:rPr>
          <w:rFonts w:eastAsia="Times New Roman"/>
        </w:rPr>
      </w:pPr>
    </w:p>
    <w:p w:rsidR="007119EC" w:rsidRDefault="007119EC" w:rsidP="007119EC">
      <w:pPr>
        <w:jc w:val="center"/>
      </w:pPr>
    </w:p>
    <w:p w:rsidR="00A3315B" w:rsidRDefault="00A3315B" w:rsidP="007119EC">
      <w:pPr>
        <w:jc w:val="center"/>
      </w:pPr>
    </w:p>
    <w:p w:rsidR="007119EC" w:rsidRPr="007119EC" w:rsidRDefault="007119EC" w:rsidP="007119EC">
      <w:pPr>
        <w:jc w:val="center"/>
        <w:rPr>
          <w:rFonts w:ascii="Times New Roman" w:hAnsi="Times New Roman" w:cs="Times New Roman"/>
          <w:b/>
          <w:sz w:val="40"/>
          <w:szCs w:val="40"/>
        </w:rPr>
      </w:pPr>
      <w:r>
        <w:rPr>
          <w:rFonts w:ascii="Times New Roman" w:hAnsi="Times New Roman" w:cs="Times New Roman"/>
          <w:b/>
          <w:sz w:val="40"/>
          <w:szCs w:val="40"/>
        </w:rPr>
        <w:t xml:space="preserve">АДАПТИРОВАННАЯ </w:t>
      </w:r>
      <w:r w:rsidRPr="007119EC">
        <w:rPr>
          <w:rFonts w:ascii="Times New Roman" w:hAnsi="Times New Roman" w:cs="Times New Roman"/>
          <w:b/>
          <w:sz w:val="40"/>
          <w:szCs w:val="40"/>
        </w:rPr>
        <w:t>ОСНОВНАЯ ОБ</w:t>
      </w:r>
      <w:r w:rsidR="00BD4111">
        <w:rPr>
          <w:rFonts w:ascii="Times New Roman" w:hAnsi="Times New Roman" w:cs="Times New Roman"/>
          <w:b/>
          <w:sz w:val="40"/>
          <w:szCs w:val="40"/>
        </w:rPr>
        <w:t>ЩЕОБ</w:t>
      </w:r>
      <w:r w:rsidRPr="007119EC">
        <w:rPr>
          <w:rFonts w:ascii="Times New Roman" w:hAnsi="Times New Roman" w:cs="Times New Roman"/>
          <w:b/>
          <w:sz w:val="40"/>
          <w:szCs w:val="40"/>
        </w:rPr>
        <w:t>РАЗОВАТЕЛЬНАЯ ПРОГРАММА</w:t>
      </w:r>
    </w:p>
    <w:p w:rsidR="007119EC" w:rsidRDefault="007119EC" w:rsidP="00A3315B">
      <w:pPr>
        <w:spacing w:after="0" w:line="240" w:lineRule="auto"/>
        <w:jc w:val="center"/>
        <w:rPr>
          <w:rFonts w:ascii="Times New Roman" w:hAnsi="Times New Roman" w:cs="Times New Roman"/>
          <w:b/>
          <w:color w:val="auto"/>
          <w:sz w:val="40"/>
          <w:szCs w:val="40"/>
        </w:rPr>
      </w:pPr>
      <w:r w:rsidRPr="007119EC">
        <w:rPr>
          <w:rFonts w:ascii="Times New Roman" w:hAnsi="Times New Roman" w:cs="Times New Roman"/>
          <w:b/>
          <w:color w:val="auto"/>
          <w:sz w:val="40"/>
          <w:szCs w:val="40"/>
        </w:rPr>
        <w:t>обучающихся с умственной отсталостью</w:t>
      </w:r>
    </w:p>
    <w:p w:rsidR="00A3315B" w:rsidRDefault="007119EC" w:rsidP="00A3315B">
      <w:pPr>
        <w:spacing w:after="0" w:line="240" w:lineRule="auto"/>
        <w:jc w:val="center"/>
        <w:rPr>
          <w:rFonts w:ascii="Times New Roman" w:hAnsi="Times New Roman" w:cs="Times New Roman"/>
          <w:b/>
          <w:color w:val="auto"/>
          <w:sz w:val="40"/>
          <w:szCs w:val="40"/>
        </w:rPr>
      </w:pPr>
      <w:r w:rsidRPr="007119EC">
        <w:rPr>
          <w:rFonts w:ascii="Times New Roman" w:hAnsi="Times New Roman" w:cs="Times New Roman"/>
          <w:b/>
          <w:color w:val="auto"/>
          <w:sz w:val="40"/>
          <w:szCs w:val="40"/>
        </w:rPr>
        <w:t>(интеллектуальными нарушениями)</w:t>
      </w:r>
    </w:p>
    <w:p w:rsidR="00A3315B" w:rsidRDefault="00A3315B" w:rsidP="00A3315B">
      <w:pPr>
        <w:spacing w:after="0" w:line="240" w:lineRule="auto"/>
        <w:jc w:val="center"/>
        <w:rPr>
          <w:rFonts w:ascii="Times New Roman" w:hAnsi="Times New Roman" w:cs="Times New Roman"/>
          <w:b/>
          <w:color w:val="auto"/>
          <w:sz w:val="40"/>
          <w:szCs w:val="40"/>
        </w:rPr>
      </w:pPr>
    </w:p>
    <w:p w:rsidR="007119EC" w:rsidRPr="00A3315B" w:rsidRDefault="007119EC" w:rsidP="00A3315B">
      <w:pPr>
        <w:spacing w:after="0" w:line="240" w:lineRule="auto"/>
        <w:ind w:left="-284"/>
        <w:jc w:val="center"/>
        <w:rPr>
          <w:rFonts w:ascii="Times New Roman" w:hAnsi="Times New Roman" w:cs="Times New Roman"/>
          <w:b/>
          <w:color w:val="auto"/>
          <w:sz w:val="40"/>
          <w:szCs w:val="40"/>
        </w:rPr>
      </w:pPr>
      <w:r w:rsidRPr="00A3315B">
        <w:rPr>
          <w:rFonts w:ascii="Times New Roman" w:hAnsi="Times New Roman" w:cs="Times New Roman"/>
          <w:b/>
          <w:sz w:val="32"/>
          <w:szCs w:val="32"/>
        </w:rPr>
        <w:t>муниципального бюджетного обще</w:t>
      </w:r>
      <w:r w:rsidR="00A3315B">
        <w:rPr>
          <w:rFonts w:ascii="Times New Roman" w:hAnsi="Times New Roman" w:cs="Times New Roman"/>
          <w:b/>
          <w:sz w:val="32"/>
          <w:szCs w:val="32"/>
        </w:rPr>
        <w:t xml:space="preserve">образовательного </w:t>
      </w:r>
      <w:r w:rsidRPr="00A3315B">
        <w:rPr>
          <w:rFonts w:ascii="Times New Roman" w:hAnsi="Times New Roman" w:cs="Times New Roman"/>
          <w:b/>
          <w:sz w:val="32"/>
          <w:szCs w:val="32"/>
        </w:rPr>
        <w:t>учреждения</w:t>
      </w:r>
    </w:p>
    <w:p w:rsidR="007119EC" w:rsidRPr="00A3315B" w:rsidRDefault="007119EC" w:rsidP="00A3315B">
      <w:pPr>
        <w:spacing w:after="0" w:line="240" w:lineRule="auto"/>
        <w:rPr>
          <w:rFonts w:ascii="Times New Roman" w:hAnsi="Times New Roman" w:cs="Times New Roman"/>
          <w:b/>
          <w:sz w:val="36"/>
          <w:szCs w:val="36"/>
        </w:rPr>
      </w:pPr>
      <w:r w:rsidRPr="00A3315B">
        <w:rPr>
          <w:rFonts w:ascii="Times New Roman" w:hAnsi="Times New Roman" w:cs="Times New Roman"/>
          <w:b/>
          <w:sz w:val="36"/>
          <w:szCs w:val="36"/>
        </w:rPr>
        <w:t>«</w:t>
      </w:r>
      <w:r w:rsidR="00A3315B" w:rsidRPr="00A3315B">
        <w:rPr>
          <w:rFonts w:ascii="Times New Roman" w:hAnsi="Times New Roman" w:cs="Times New Roman"/>
          <w:b/>
          <w:sz w:val="36"/>
          <w:szCs w:val="36"/>
        </w:rPr>
        <w:t>Кодинская</w:t>
      </w:r>
      <w:r w:rsidRPr="00A3315B">
        <w:rPr>
          <w:rFonts w:ascii="Times New Roman" w:hAnsi="Times New Roman" w:cs="Times New Roman"/>
          <w:b/>
          <w:sz w:val="36"/>
          <w:szCs w:val="36"/>
        </w:rPr>
        <w:t xml:space="preserve"> средняя</w:t>
      </w:r>
      <w:r w:rsidR="00A3315B">
        <w:rPr>
          <w:rFonts w:ascii="Times New Roman" w:hAnsi="Times New Roman" w:cs="Times New Roman"/>
          <w:b/>
          <w:sz w:val="36"/>
          <w:szCs w:val="36"/>
        </w:rPr>
        <w:t xml:space="preserve"> </w:t>
      </w:r>
      <w:r w:rsidR="00A3315B" w:rsidRPr="00A3315B">
        <w:rPr>
          <w:rFonts w:ascii="Times New Roman" w:hAnsi="Times New Roman" w:cs="Times New Roman"/>
          <w:b/>
          <w:sz w:val="36"/>
          <w:szCs w:val="36"/>
        </w:rPr>
        <w:t xml:space="preserve">общеобразовательная </w:t>
      </w:r>
      <w:r w:rsidRPr="00A3315B">
        <w:rPr>
          <w:rFonts w:ascii="Times New Roman" w:hAnsi="Times New Roman" w:cs="Times New Roman"/>
          <w:b/>
          <w:sz w:val="36"/>
          <w:szCs w:val="36"/>
        </w:rPr>
        <w:t xml:space="preserve">школа № </w:t>
      </w:r>
      <w:r w:rsidR="00A3315B" w:rsidRPr="00A3315B">
        <w:rPr>
          <w:rFonts w:ascii="Times New Roman" w:hAnsi="Times New Roman" w:cs="Times New Roman"/>
          <w:b/>
          <w:sz w:val="36"/>
          <w:szCs w:val="36"/>
        </w:rPr>
        <w:t>3</w:t>
      </w:r>
      <w:r w:rsidRPr="00A3315B">
        <w:rPr>
          <w:rFonts w:ascii="Times New Roman" w:hAnsi="Times New Roman" w:cs="Times New Roman"/>
          <w:b/>
          <w:sz w:val="36"/>
          <w:szCs w:val="36"/>
        </w:rPr>
        <w:t>»</w:t>
      </w:r>
    </w:p>
    <w:p w:rsidR="007119EC" w:rsidRPr="00A3315B" w:rsidRDefault="007119EC" w:rsidP="00A3315B">
      <w:pPr>
        <w:spacing w:after="0" w:line="240" w:lineRule="auto"/>
        <w:jc w:val="center"/>
        <w:rPr>
          <w:b/>
          <w:sz w:val="36"/>
          <w:szCs w:val="36"/>
        </w:rPr>
      </w:pPr>
    </w:p>
    <w:p w:rsidR="007119EC" w:rsidRDefault="007119EC" w:rsidP="007119EC">
      <w:pPr>
        <w:jc w:val="center"/>
        <w:rPr>
          <w:b/>
          <w:sz w:val="40"/>
          <w:szCs w:val="40"/>
        </w:rPr>
      </w:pPr>
    </w:p>
    <w:p w:rsidR="007119EC" w:rsidRDefault="007119EC" w:rsidP="007119EC">
      <w:pPr>
        <w:jc w:val="center"/>
        <w:rPr>
          <w:b/>
          <w:sz w:val="40"/>
          <w:szCs w:val="40"/>
        </w:rPr>
      </w:pPr>
    </w:p>
    <w:p w:rsidR="00A3315B" w:rsidRDefault="00A3315B" w:rsidP="007119EC">
      <w:pPr>
        <w:jc w:val="center"/>
        <w:rPr>
          <w:b/>
          <w:sz w:val="40"/>
          <w:szCs w:val="40"/>
        </w:rPr>
      </w:pPr>
    </w:p>
    <w:p w:rsidR="00A3315B" w:rsidRDefault="00A3315B" w:rsidP="007119EC">
      <w:pPr>
        <w:jc w:val="center"/>
        <w:rPr>
          <w:b/>
          <w:sz w:val="40"/>
          <w:szCs w:val="40"/>
        </w:rPr>
      </w:pPr>
    </w:p>
    <w:p w:rsidR="00A3315B" w:rsidRDefault="00A3315B" w:rsidP="007119EC">
      <w:pPr>
        <w:jc w:val="center"/>
        <w:rPr>
          <w:b/>
          <w:sz w:val="40"/>
          <w:szCs w:val="40"/>
        </w:rPr>
      </w:pPr>
    </w:p>
    <w:p w:rsidR="00D27548" w:rsidRDefault="00D27548" w:rsidP="007119EC">
      <w:pPr>
        <w:jc w:val="center"/>
        <w:rPr>
          <w:b/>
          <w:sz w:val="40"/>
          <w:szCs w:val="40"/>
        </w:rPr>
      </w:pPr>
    </w:p>
    <w:p w:rsidR="00D27548" w:rsidRDefault="00D27548" w:rsidP="007119EC">
      <w:pPr>
        <w:jc w:val="center"/>
        <w:rPr>
          <w:b/>
          <w:sz w:val="40"/>
          <w:szCs w:val="40"/>
        </w:rPr>
      </w:pPr>
    </w:p>
    <w:p w:rsidR="004E16E2" w:rsidRPr="00D27548" w:rsidRDefault="004E16E2" w:rsidP="007119EC">
      <w:pPr>
        <w:jc w:val="center"/>
        <w:rPr>
          <w:b/>
          <w:sz w:val="28"/>
          <w:szCs w:val="28"/>
        </w:rPr>
      </w:pPr>
    </w:p>
    <w:p w:rsidR="00A3315B" w:rsidRPr="00D27548" w:rsidRDefault="00D27548" w:rsidP="007119EC">
      <w:pPr>
        <w:jc w:val="center"/>
        <w:rPr>
          <w:rFonts w:ascii="Times New Roman" w:hAnsi="Times New Roman" w:cs="Times New Roman"/>
          <w:sz w:val="32"/>
          <w:szCs w:val="32"/>
        </w:rPr>
      </w:pPr>
      <w:r w:rsidRPr="00D27548">
        <w:rPr>
          <w:rFonts w:ascii="Times New Roman" w:hAnsi="Times New Roman" w:cs="Times New Roman"/>
          <w:sz w:val="32"/>
          <w:szCs w:val="32"/>
        </w:rPr>
        <w:t>г. Кодинск</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4E16E2">
            <w:pPr>
              <w:pStyle w:val="afe"/>
              <w:spacing w:line="276" w:lineRule="auto"/>
              <w:jc w:val="right"/>
              <w:rPr>
                <w:rFonts w:ascii="Times New Roman" w:hAnsi="Times New Roman"/>
                <w:b/>
                <w:sz w:val="28"/>
              </w:rPr>
            </w:pPr>
            <w:r>
              <w:rPr>
                <w:rFonts w:ascii="Times New Roman" w:hAnsi="Times New Roman"/>
                <w:b/>
                <w:sz w:val="28"/>
              </w:rPr>
              <w:t>1</w:t>
            </w:r>
            <w:r w:rsidR="004E16E2">
              <w:rPr>
                <w:rFonts w:ascii="Times New Roman" w:hAnsi="Times New Roman"/>
                <w:b/>
                <w:sz w:val="28"/>
              </w:rPr>
              <w:t>0</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4E16E2">
            <w:pPr>
              <w:pStyle w:val="afe"/>
              <w:spacing w:line="276" w:lineRule="auto"/>
              <w:jc w:val="right"/>
              <w:rPr>
                <w:rFonts w:ascii="Times New Roman" w:hAnsi="Times New Roman"/>
                <w:b/>
                <w:sz w:val="28"/>
              </w:rPr>
            </w:pPr>
            <w:r>
              <w:rPr>
                <w:rFonts w:ascii="Times New Roman" w:hAnsi="Times New Roman"/>
                <w:b/>
                <w:sz w:val="28"/>
              </w:rPr>
              <w:t>1</w:t>
            </w:r>
            <w:r w:rsidR="004E16E2">
              <w:rPr>
                <w:rFonts w:ascii="Times New Roman" w:hAnsi="Times New Roman"/>
                <w:b/>
                <w:sz w:val="28"/>
              </w:rPr>
              <w:t>0</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4E16E2">
            <w:pPr>
              <w:pStyle w:val="afe"/>
              <w:spacing w:line="276" w:lineRule="auto"/>
              <w:jc w:val="right"/>
              <w:rPr>
                <w:rFonts w:ascii="Times New Roman" w:hAnsi="Times New Roman"/>
                <w:sz w:val="28"/>
              </w:rPr>
            </w:pPr>
            <w:r>
              <w:rPr>
                <w:rFonts w:ascii="Times New Roman" w:hAnsi="Times New Roman"/>
                <w:sz w:val="28"/>
              </w:rPr>
              <w:t>1</w:t>
            </w:r>
            <w:r w:rsidR="004E16E2">
              <w:rPr>
                <w:rFonts w:ascii="Times New Roman" w:hAnsi="Times New Roman"/>
                <w:sz w:val="28"/>
              </w:rPr>
              <w:t>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4E16E2">
            <w:pPr>
              <w:pStyle w:val="afe"/>
              <w:spacing w:line="276" w:lineRule="auto"/>
              <w:jc w:val="right"/>
              <w:rPr>
                <w:rFonts w:ascii="Times New Roman" w:hAnsi="Times New Roman"/>
                <w:sz w:val="28"/>
              </w:rPr>
            </w:pPr>
            <w:r w:rsidRPr="00C00896">
              <w:rPr>
                <w:rFonts w:ascii="Times New Roman" w:hAnsi="Times New Roman"/>
                <w:sz w:val="28"/>
              </w:rPr>
              <w:t>2</w:t>
            </w:r>
            <w:r w:rsidR="004E16E2">
              <w:rPr>
                <w:rFonts w:ascii="Times New Roman" w:hAnsi="Times New Roman"/>
                <w:sz w:val="28"/>
              </w:rPr>
              <w:t>3</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4E16E2">
            <w:pPr>
              <w:pStyle w:val="afe"/>
              <w:spacing w:line="276" w:lineRule="auto"/>
              <w:jc w:val="right"/>
              <w:rPr>
                <w:rFonts w:ascii="Times New Roman" w:hAnsi="Times New Roman"/>
                <w:sz w:val="28"/>
              </w:rPr>
            </w:pPr>
            <w:r w:rsidRPr="00C00896">
              <w:rPr>
                <w:rFonts w:ascii="Times New Roman" w:hAnsi="Times New Roman"/>
                <w:sz w:val="28"/>
              </w:rPr>
              <w:t>7</w:t>
            </w:r>
            <w:r w:rsidR="004E16E2">
              <w:rPr>
                <w:rFonts w:ascii="Times New Roman" w:hAnsi="Times New Roman"/>
                <w:sz w:val="28"/>
              </w:rPr>
              <w:t>3</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4E16E2">
            <w:pPr>
              <w:pStyle w:val="afe"/>
              <w:spacing w:line="276" w:lineRule="auto"/>
              <w:jc w:val="right"/>
              <w:rPr>
                <w:rFonts w:ascii="Times New Roman" w:hAnsi="Times New Roman"/>
                <w:b/>
                <w:sz w:val="28"/>
              </w:rPr>
            </w:pPr>
            <w:r w:rsidRPr="004F2631">
              <w:rPr>
                <w:rFonts w:ascii="Times New Roman" w:hAnsi="Times New Roman"/>
                <w:b/>
                <w:sz w:val="28"/>
              </w:rPr>
              <w:t>8</w:t>
            </w:r>
            <w:r w:rsidR="004E16E2">
              <w:rPr>
                <w:rFonts w:ascii="Times New Roman" w:hAnsi="Times New Roman"/>
                <w:b/>
                <w:sz w:val="28"/>
              </w:rPr>
              <w:t>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4E16E2">
            <w:pPr>
              <w:pStyle w:val="afe"/>
              <w:spacing w:line="276" w:lineRule="auto"/>
              <w:jc w:val="right"/>
              <w:rPr>
                <w:rFonts w:ascii="Times New Roman" w:hAnsi="Times New Roman"/>
                <w:sz w:val="28"/>
              </w:rPr>
            </w:pPr>
            <w:r w:rsidRPr="00C00896">
              <w:rPr>
                <w:rFonts w:ascii="Times New Roman" w:hAnsi="Times New Roman"/>
                <w:sz w:val="28"/>
              </w:rPr>
              <w:t>8</w:t>
            </w:r>
            <w:r w:rsidR="004E16E2">
              <w:rPr>
                <w:rFonts w:ascii="Times New Roman" w:hAnsi="Times New Roman"/>
                <w:sz w:val="28"/>
              </w:rPr>
              <w:t>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4E16E2" w:rsidP="004E16E2">
            <w:pPr>
              <w:pStyle w:val="afe"/>
              <w:spacing w:line="276" w:lineRule="auto"/>
              <w:jc w:val="right"/>
              <w:rPr>
                <w:rFonts w:ascii="Times New Roman" w:hAnsi="Times New Roman"/>
                <w:sz w:val="28"/>
              </w:rPr>
            </w:pPr>
            <w:r>
              <w:rPr>
                <w:rFonts w:ascii="Times New Roman" w:hAnsi="Times New Roman"/>
                <w:sz w:val="28"/>
              </w:rPr>
              <w:t>89</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4E16E2">
            <w:pPr>
              <w:pStyle w:val="afe"/>
              <w:spacing w:line="276" w:lineRule="auto"/>
              <w:jc w:val="right"/>
              <w:rPr>
                <w:rFonts w:ascii="Times New Roman" w:hAnsi="Times New Roman"/>
                <w:sz w:val="28"/>
              </w:rPr>
            </w:pPr>
            <w:r w:rsidRPr="00C00896">
              <w:rPr>
                <w:rFonts w:ascii="Times New Roman" w:hAnsi="Times New Roman"/>
                <w:sz w:val="28"/>
              </w:rPr>
              <w:t>2</w:t>
            </w:r>
            <w:r w:rsidR="004E16E2">
              <w:rPr>
                <w:rFonts w:ascii="Times New Roman" w:hAnsi="Times New Roman"/>
                <w:sz w:val="28"/>
              </w:rPr>
              <w:t>15</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4E16E2">
            <w:pPr>
              <w:pStyle w:val="afe"/>
              <w:spacing w:line="276" w:lineRule="auto"/>
              <w:jc w:val="right"/>
              <w:rPr>
                <w:rFonts w:ascii="Times New Roman" w:hAnsi="Times New Roman"/>
                <w:sz w:val="28"/>
              </w:rPr>
            </w:pPr>
            <w:r w:rsidRPr="00C00896">
              <w:rPr>
                <w:rFonts w:ascii="Times New Roman" w:hAnsi="Times New Roman"/>
                <w:sz w:val="28"/>
              </w:rPr>
              <w:t>2</w:t>
            </w:r>
            <w:r w:rsidR="004E16E2">
              <w:rPr>
                <w:rFonts w:ascii="Times New Roman" w:hAnsi="Times New Roman"/>
                <w:sz w:val="28"/>
              </w:rPr>
              <w:t>28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E16E2">
            <w:pPr>
              <w:pStyle w:val="afe"/>
              <w:spacing w:line="276" w:lineRule="auto"/>
              <w:jc w:val="right"/>
              <w:rPr>
                <w:rFonts w:ascii="Times New Roman" w:hAnsi="Times New Roman"/>
                <w:sz w:val="28"/>
              </w:rPr>
            </w:pPr>
            <w:r>
              <w:rPr>
                <w:rFonts w:ascii="Times New Roman" w:hAnsi="Times New Roman"/>
                <w:sz w:val="28"/>
              </w:rPr>
              <w:t>2</w:t>
            </w:r>
            <w:r w:rsidR="004E16E2">
              <w:rPr>
                <w:rFonts w:ascii="Times New Roman" w:hAnsi="Times New Roman"/>
                <w:sz w:val="28"/>
              </w:rPr>
              <w:t>38</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4E16E2" w:rsidP="004E16E2">
            <w:pPr>
              <w:pStyle w:val="afe"/>
              <w:spacing w:line="276" w:lineRule="auto"/>
              <w:jc w:val="right"/>
              <w:rPr>
                <w:rFonts w:ascii="Times New Roman" w:hAnsi="Times New Roman"/>
                <w:sz w:val="28"/>
              </w:rPr>
            </w:pPr>
            <w:r>
              <w:rPr>
                <w:rFonts w:ascii="Times New Roman" w:hAnsi="Times New Roman"/>
                <w:sz w:val="28"/>
              </w:rPr>
              <w:t>246</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4E16E2" w:rsidP="006E5931">
            <w:pPr>
              <w:pStyle w:val="afe"/>
              <w:spacing w:line="276" w:lineRule="auto"/>
              <w:jc w:val="right"/>
              <w:rPr>
                <w:rFonts w:ascii="Times New Roman" w:hAnsi="Times New Roman"/>
                <w:b/>
                <w:sz w:val="28"/>
              </w:rPr>
            </w:pPr>
            <w:r>
              <w:rPr>
                <w:rFonts w:ascii="Times New Roman" w:hAnsi="Times New Roman"/>
                <w:b/>
                <w:sz w:val="28"/>
              </w:rPr>
              <w:t>254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4E16E2" w:rsidP="006E5931">
            <w:pPr>
              <w:pStyle w:val="afe"/>
              <w:spacing w:line="276" w:lineRule="auto"/>
              <w:jc w:val="right"/>
              <w:rPr>
                <w:rFonts w:ascii="Times New Roman" w:hAnsi="Times New Roman"/>
                <w:sz w:val="28"/>
              </w:rPr>
            </w:pPr>
            <w:r>
              <w:rPr>
                <w:rFonts w:ascii="Times New Roman" w:hAnsi="Times New Roman"/>
                <w:sz w:val="28"/>
              </w:rPr>
              <w:t>254</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4E16E2" w:rsidP="006E5931">
            <w:pPr>
              <w:pStyle w:val="afe"/>
              <w:spacing w:line="276" w:lineRule="auto"/>
              <w:jc w:val="right"/>
              <w:rPr>
                <w:rFonts w:ascii="Times New Roman" w:hAnsi="Times New Roman"/>
                <w:sz w:val="28"/>
              </w:rPr>
            </w:pPr>
            <w:r>
              <w:rPr>
                <w:rFonts w:ascii="Times New Roman" w:hAnsi="Times New Roman"/>
                <w:sz w:val="28"/>
              </w:rPr>
              <w:t>263</w:t>
            </w:r>
          </w:p>
        </w:tc>
      </w:tr>
    </w:tbl>
    <w:p w:rsidR="008363B5" w:rsidRDefault="008363B5" w:rsidP="004F2631">
      <w:bookmarkStart w:id="0" w:name="_GoBack"/>
      <w:bookmarkEnd w:id="0"/>
    </w:p>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Pr="007119EC" w:rsidRDefault="004F2631" w:rsidP="00417E5B">
            <w:pPr>
              <w:pStyle w:val="afe"/>
              <w:spacing w:line="276" w:lineRule="auto"/>
              <w:jc w:val="both"/>
              <w:rPr>
                <w:rFonts w:ascii="Times New Roman" w:hAnsi="Times New Roman"/>
                <w:b/>
                <w:sz w:val="24"/>
                <w:szCs w:val="24"/>
              </w:rPr>
            </w:pPr>
            <w:r w:rsidRPr="004F2631">
              <w:rPr>
                <w:rFonts w:ascii="Times New Roman" w:hAnsi="Times New Roman"/>
                <w:b/>
                <w:sz w:val="28"/>
              </w:rPr>
              <w:t>3. </w:t>
            </w:r>
            <w:r w:rsidRPr="007119EC">
              <w:rPr>
                <w:rFonts w:ascii="Times New Roman" w:hAnsi="Times New Roman"/>
                <w:b/>
                <w:sz w:val="24"/>
                <w:szCs w:val="24"/>
              </w:rPr>
              <w:t xml:space="preserve">АДАПТИРОВАННАЯ ОСНОВНАЯ ОБЩЕОБРАЗОВАТЕЛЬНАЯ ПРОГРАММА </w:t>
            </w:r>
            <w:r w:rsidR="0097328A" w:rsidRPr="007119EC">
              <w:rPr>
                <w:rFonts w:ascii="Times New Roman" w:hAnsi="Times New Roman"/>
                <w:b/>
                <w:sz w:val="24"/>
                <w:szCs w:val="24"/>
              </w:rPr>
              <w:t>МУНИЦИПАЛЬНОГО БЮДЖЕТНОГО ОБЩЕОБРОАЗОВАТЕЛЬНОГО УЧРЕЖДЕНИЯ «</w:t>
            </w:r>
            <w:r w:rsidR="00417E5B">
              <w:rPr>
                <w:rFonts w:ascii="Times New Roman" w:hAnsi="Times New Roman"/>
                <w:b/>
                <w:sz w:val="24"/>
                <w:szCs w:val="24"/>
              </w:rPr>
              <w:t>КОДИНСКАЯ</w:t>
            </w:r>
            <w:r w:rsidR="0097328A" w:rsidRPr="007119EC">
              <w:rPr>
                <w:rFonts w:ascii="Times New Roman" w:hAnsi="Times New Roman"/>
                <w:b/>
                <w:sz w:val="24"/>
                <w:szCs w:val="24"/>
              </w:rPr>
              <w:t xml:space="preserve"> СРЕДНЯЯ ШКОЛА № </w:t>
            </w:r>
            <w:r w:rsidR="00417E5B">
              <w:rPr>
                <w:rFonts w:ascii="Times New Roman" w:hAnsi="Times New Roman"/>
                <w:b/>
                <w:sz w:val="24"/>
                <w:szCs w:val="24"/>
              </w:rPr>
              <w:t>3</w:t>
            </w:r>
            <w:r w:rsidR="0097328A" w:rsidRPr="007119EC">
              <w:rPr>
                <w:rFonts w:ascii="Times New Roman" w:hAnsi="Times New Roman"/>
                <w:b/>
                <w:sz w:val="24"/>
                <w:szCs w:val="24"/>
              </w:rPr>
              <w:t xml:space="preserve">» </w:t>
            </w:r>
            <w:r w:rsidRPr="007119EC">
              <w:rPr>
                <w:rFonts w:ascii="Times New Roman" w:hAnsi="Times New Roman"/>
                <w:b/>
                <w:sz w:val="24"/>
                <w:szCs w:val="24"/>
              </w:rPr>
              <w:t xml:space="preserve">ОБРАЗОВАНИЯ ОБУЧАЮЩИХСЯ С УМЕРЕННОЙ, ТЯЖЕЛОЙ </w:t>
            </w:r>
            <w:r w:rsidRPr="007119EC">
              <w:rPr>
                <w:rFonts w:ascii="Times New Roman" w:hAnsi="Times New Roman"/>
                <w:b/>
                <w:sz w:val="24"/>
                <w:szCs w:val="24"/>
              </w:rPr>
              <w:lastRenderedPageBreak/>
              <w:t>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4E16E2" w:rsidP="00DB630D">
            <w:pPr>
              <w:pStyle w:val="afe"/>
              <w:spacing w:line="276" w:lineRule="auto"/>
              <w:jc w:val="right"/>
              <w:rPr>
                <w:rFonts w:ascii="Times New Roman" w:hAnsi="Times New Roman"/>
                <w:b/>
                <w:sz w:val="28"/>
              </w:rPr>
            </w:pPr>
            <w:r>
              <w:rPr>
                <w:rFonts w:ascii="Times New Roman" w:hAnsi="Times New Roman"/>
                <w:b/>
                <w:sz w:val="28"/>
              </w:rPr>
              <w:lastRenderedPageBreak/>
              <w:t>275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lastRenderedPageBreak/>
              <w:t>3.1. Целевой раздел</w:t>
            </w:r>
          </w:p>
        </w:tc>
        <w:tc>
          <w:tcPr>
            <w:tcW w:w="708" w:type="dxa"/>
          </w:tcPr>
          <w:p w:rsidR="004F2631" w:rsidRPr="00737A37" w:rsidRDefault="004E16E2" w:rsidP="003E7C8D">
            <w:pPr>
              <w:pStyle w:val="afe"/>
              <w:spacing w:line="276" w:lineRule="auto"/>
              <w:jc w:val="right"/>
              <w:rPr>
                <w:rFonts w:ascii="Times New Roman" w:hAnsi="Times New Roman"/>
                <w:b/>
                <w:sz w:val="28"/>
              </w:rPr>
            </w:pPr>
            <w:r>
              <w:rPr>
                <w:rFonts w:ascii="Times New Roman" w:hAnsi="Times New Roman"/>
                <w:b/>
                <w:sz w:val="28"/>
              </w:rPr>
              <w:t>275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4E16E2" w:rsidP="003E7C8D">
            <w:pPr>
              <w:pStyle w:val="afe"/>
              <w:spacing w:line="276" w:lineRule="auto"/>
              <w:jc w:val="right"/>
              <w:rPr>
                <w:rFonts w:ascii="Times New Roman" w:hAnsi="Times New Roman"/>
                <w:sz w:val="28"/>
              </w:rPr>
            </w:pPr>
            <w:r>
              <w:rPr>
                <w:rFonts w:ascii="Times New Roman" w:hAnsi="Times New Roman"/>
                <w:sz w:val="28"/>
              </w:rPr>
              <w:t>275</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4E16E2" w:rsidP="00A920F2">
            <w:pPr>
              <w:pStyle w:val="afe"/>
              <w:spacing w:line="276" w:lineRule="auto"/>
              <w:jc w:val="right"/>
              <w:rPr>
                <w:rFonts w:ascii="Times New Roman" w:hAnsi="Times New Roman"/>
                <w:sz w:val="28"/>
              </w:rPr>
            </w:pPr>
            <w:r>
              <w:rPr>
                <w:rFonts w:ascii="Times New Roman" w:hAnsi="Times New Roman"/>
                <w:sz w:val="28"/>
              </w:rPr>
              <w:t>291</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4E16E2">
            <w:pPr>
              <w:pStyle w:val="afe"/>
              <w:spacing w:line="276" w:lineRule="auto"/>
              <w:jc w:val="right"/>
              <w:rPr>
                <w:rFonts w:ascii="Times New Roman" w:hAnsi="Times New Roman"/>
                <w:sz w:val="28"/>
              </w:rPr>
            </w:pPr>
            <w:r>
              <w:rPr>
                <w:rFonts w:ascii="Times New Roman" w:hAnsi="Times New Roman"/>
                <w:sz w:val="28"/>
              </w:rPr>
              <w:t>3</w:t>
            </w:r>
            <w:r w:rsidR="004E16E2">
              <w:rPr>
                <w:rFonts w:ascii="Times New Roman" w:hAnsi="Times New Roman"/>
                <w:sz w:val="28"/>
              </w:rPr>
              <w:t>01</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4E16E2">
            <w:pPr>
              <w:pStyle w:val="afe"/>
              <w:spacing w:line="276" w:lineRule="auto"/>
              <w:jc w:val="right"/>
              <w:rPr>
                <w:rFonts w:ascii="Times New Roman" w:hAnsi="Times New Roman"/>
                <w:b/>
                <w:sz w:val="28"/>
              </w:rPr>
            </w:pPr>
            <w:r w:rsidRPr="00D92A92">
              <w:rPr>
                <w:rFonts w:ascii="Times New Roman" w:hAnsi="Times New Roman"/>
                <w:b/>
                <w:sz w:val="28"/>
              </w:rPr>
              <w:t>3</w:t>
            </w:r>
            <w:r w:rsidR="004E16E2">
              <w:rPr>
                <w:rFonts w:ascii="Times New Roman" w:hAnsi="Times New Roman"/>
                <w:b/>
                <w:sz w:val="28"/>
              </w:rPr>
              <w:t>03</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4E16E2">
            <w:pPr>
              <w:pStyle w:val="afe"/>
              <w:spacing w:line="276" w:lineRule="auto"/>
              <w:jc w:val="right"/>
              <w:rPr>
                <w:rFonts w:ascii="Times New Roman" w:hAnsi="Times New Roman"/>
                <w:sz w:val="28"/>
              </w:rPr>
            </w:pPr>
            <w:r>
              <w:rPr>
                <w:rFonts w:ascii="Times New Roman" w:hAnsi="Times New Roman"/>
                <w:sz w:val="28"/>
              </w:rPr>
              <w:t>3</w:t>
            </w:r>
            <w:r w:rsidR="004E16E2">
              <w:rPr>
                <w:rFonts w:ascii="Times New Roman" w:hAnsi="Times New Roman"/>
                <w:sz w:val="28"/>
              </w:rPr>
              <w:t>03</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4E16E2" w:rsidP="003E7C8D">
            <w:pPr>
              <w:pStyle w:val="afe"/>
              <w:spacing w:line="276" w:lineRule="auto"/>
              <w:jc w:val="right"/>
              <w:rPr>
                <w:rFonts w:ascii="Times New Roman" w:hAnsi="Times New Roman"/>
                <w:sz w:val="28"/>
              </w:rPr>
            </w:pPr>
            <w:r>
              <w:rPr>
                <w:rFonts w:ascii="Times New Roman" w:hAnsi="Times New Roman"/>
                <w:sz w:val="28"/>
              </w:rPr>
              <w:t>304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4E16E2" w:rsidP="003E7C8D">
            <w:pPr>
              <w:pStyle w:val="afe"/>
              <w:spacing w:line="276" w:lineRule="auto"/>
              <w:jc w:val="right"/>
              <w:rPr>
                <w:rFonts w:ascii="Times New Roman" w:hAnsi="Times New Roman"/>
                <w:sz w:val="28"/>
              </w:rPr>
            </w:pPr>
            <w:r>
              <w:rPr>
                <w:rFonts w:ascii="Times New Roman" w:hAnsi="Times New Roman"/>
                <w:sz w:val="28"/>
              </w:rPr>
              <w:t>379</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4E16E2" w:rsidP="00A920F2">
            <w:pPr>
              <w:pStyle w:val="afe"/>
              <w:spacing w:line="276" w:lineRule="auto"/>
              <w:jc w:val="right"/>
              <w:rPr>
                <w:rFonts w:ascii="Times New Roman" w:hAnsi="Times New Roman"/>
                <w:sz w:val="28"/>
              </w:rPr>
            </w:pPr>
            <w:r>
              <w:rPr>
                <w:rFonts w:ascii="Times New Roman" w:hAnsi="Times New Roman"/>
                <w:sz w:val="28"/>
              </w:rPr>
              <w:t>382</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4E16E2" w:rsidP="00A920F2">
            <w:pPr>
              <w:pStyle w:val="afe"/>
              <w:spacing w:line="276" w:lineRule="auto"/>
              <w:jc w:val="right"/>
              <w:rPr>
                <w:rFonts w:ascii="Times New Roman" w:hAnsi="Times New Roman"/>
                <w:sz w:val="28"/>
              </w:rPr>
            </w:pPr>
            <w:r>
              <w:rPr>
                <w:rFonts w:ascii="Times New Roman" w:hAnsi="Times New Roman"/>
                <w:sz w:val="28"/>
              </w:rPr>
              <w:t>384</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BD7A23" w:rsidP="00A920F2">
            <w:pPr>
              <w:pStyle w:val="afe"/>
              <w:spacing w:line="276" w:lineRule="auto"/>
              <w:jc w:val="right"/>
              <w:rPr>
                <w:rFonts w:ascii="Times New Roman" w:hAnsi="Times New Roman"/>
                <w:sz w:val="28"/>
              </w:rPr>
            </w:pPr>
            <w:r>
              <w:rPr>
                <w:rFonts w:ascii="Times New Roman" w:hAnsi="Times New Roman"/>
                <w:sz w:val="28"/>
              </w:rPr>
              <w:t>385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BD7A23" w:rsidP="00A920F2">
            <w:pPr>
              <w:pStyle w:val="afe"/>
              <w:spacing w:line="276" w:lineRule="auto"/>
              <w:jc w:val="right"/>
              <w:rPr>
                <w:rFonts w:ascii="Times New Roman" w:hAnsi="Times New Roman"/>
                <w:b/>
                <w:sz w:val="28"/>
              </w:rPr>
            </w:pPr>
            <w:r>
              <w:rPr>
                <w:rFonts w:ascii="Times New Roman" w:hAnsi="Times New Roman"/>
                <w:b/>
                <w:sz w:val="28"/>
              </w:rPr>
              <w:t>387</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BD7A23" w:rsidP="00A920F2">
            <w:pPr>
              <w:pStyle w:val="afe"/>
              <w:spacing w:line="276" w:lineRule="auto"/>
              <w:jc w:val="right"/>
              <w:rPr>
                <w:rFonts w:ascii="Times New Roman" w:hAnsi="Times New Roman"/>
                <w:sz w:val="28"/>
              </w:rPr>
            </w:pPr>
            <w:r>
              <w:rPr>
                <w:rFonts w:ascii="Times New Roman" w:hAnsi="Times New Roman"/>
                <w:sz w:val="28"/>
              </w:rPr>
              <w:t>387</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BD7A23" w:rsidP="00A920F2">
            <w:pPr>
              <w:pStyle w:val="afe"/>
              <w:spacing w:line="276" w:lineRule="auto"/>
              <w:jc w:val="right"/>
              <w:rPr>
                <w:rFonts w:ascii="Times New Roman" w:hAnsi="Times New Roman"/>
                <w:sz w:val="28"/>
              </w:rPr>
            </w:pPr>
            <w:r>
              <w:rPr>
                <w:rFonts w:ascii="Times New Roman" w:hAnsi="Times New Roman"/>
                <w:sz w:val="28"/>
              </w:rPr>
              <w:t>395</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w:t>
      </w:r>
      <w:r w:rsidR="00890E9E">
        <w:rPr>
          <w:rFonts w:ascii="Times New Roman" w:hAnsi="Times New Roman" w:cs="Times New Roman"/>
          <w:sz w:val="28"/>
          <w:szCs w:val="28"/>
        </w:rPr>
        <w:t>муниципального бюджетного общеобразовательного учреждения «</w:t>
      </w:r>
      <w:r w:rsidR="00A3315B">
        <w:rPr>
          <w:rFonts w:ascii="Times New Roman" w:hAnsi="Times New Roman" w:cs="Times New Roman"/>
          <w:sz w:val="28"/>
          <w:szCs w:val="28"/>
        </w:rPr>
        <w:t>Кодинская</w:t>
      </w:r>
      <w:r w:rsidR="00890E9E">
        <w:rPr>
          <w:rFonts w:ascii="Times New Roman" w:hAnsi="Times New Roman" w:cs="Times New Roman"/>
          <w:sz w:val="28"/>
          <w:szCs w:val="28"/>
        </w:rPr>
        <w:t xml:space="preserve"> средняя </w:t>
      </w:r>
      <w:r w:rsidR="00A3315B">
        <w:rPr>
          <w:rFonts w:ascii="Times New Roman" w:hAnsi="Times New Roman" w:cs="Times New Roman"/>
          <w:sz w:val="28"/>
          <w:szCs w:val="28"/>
        </w:rPr>
        <w:t xml:space="preserve">общеобразовательная </w:t>
      </w:r>
      <w:r w:rsidR="00890E9E">
        <w:rPr>
          <w:rFonts w:ascii="Times New Roman" w:hAnsi="Times New Roman" w:cs="Times New Roman"/>
          <w:sz w:val="28"/>
          <w:szCs w:val="28"/>
        </w:rPr>
        <w:t xml:space="preserve">школа № </w:t>
      </w:r>
      <w:r w:rsidR="00A3315B">
        <w:rPr>
          <w:rFonts w:ascii="Times New Roman" w:hAnsi="Times New Roman" w:cs="Times New Roman"/>
          <w:sz w:val="28"/>
          <w:szCs w:val="28"/>
        </w:rPr>
        <w:t>3</w:t>
      </w:r>
      <w:r w:rsidR="00890E9E">
        <w:rPr>
          <w:rFonts w:ascii="Times New Roman" w:hAnsi="Times New Roman" w:cs="Times New Roman"/>
          <w:sz w:val="28"/>
          <w:szCs w:val="28"/>
        </w:rPr>
        <w:t xml:space="preserve">» </w:t>
      </w:r>
      <w:r>
        <w:rPr>
          <w:rFonts w:ascii="Times New Roman" w:hAnsi="Times New Roman" w:cs="Times New Roman"/>
          <w:sz w:val="28"/>
          <w:szCs w:val="28"/>
        </w:rPr>
        <w:t>(далее ― АООП</w:t>
      </w:r>
      <w:r w:rsidR="00890E9E">
        <w:rPr>
          <w:rFonts w:ascii="Times New Roman" w:hAnsi="Times New Roman" w:cs="Times New Roman"/>
          <w:sz w:val="28"/>
          <w:szCs w:val="28"/>
        </w:rPr>
        <w:t xml:space="preserve"> МБОУ </w:t>
      </w:r>
      <w:r w:rsidR="00A3315B">
        <w:rPr>
          <w:rFonts w:ascii="Times New Roman" w:hAnsi="Times New Roman" w:cs="Times New Roman"/>
          <w:sz w:val="28"/>
          <w:szCs w:val="28"/>
        </w:rPr>
        <w:t>КСО</w:t>
      </w:r>
      <w:r w:rsidR="00890E9E">
        <w:rPr>
          <w:rFonts w:ascii="Times New Roman" w:hAnsi="Times New Roman" w:cs="Times New Roman"/>
          <w:sz w:val="28"/>
          <w:szCs w:val="28"/>
        </w:rPr>
        <w:t xml:space="preserve">Ш № </w:t>
      </w:r>
      <w:r w:rsidR="00A3315B">
        <w:rPr>
          <w:rFonts w:ascii="Times New Roman" w:hAnsi="Times New Roman" w:cs="Times New Roman"/>
          <w:sz w:val="28"/>
          <w:szCs w:val="28"/>
        </w:rPr>
        <w:t>3</w:t>
      </w:r>
      <w:r>
        <w:rPr>
          <w:rFonts w:ascii="Times New Roman" w:hAnsi="Times New Roman" w:cs="Times New Roman"/>
          <w:sz w:val="28"/>
          <w:szCs w:val="28"/>
        </w:rPr>
        <w:t>)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890E9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АООП </w:t>
      </w:r>
      <w:r w:rsidR="00A3315B">
        <w:rPr>
          <w:rFonts w:ascii="Times New Roman" w:hAnsi="Times New Roman" w:cs="Times New Roman"/>
          <w:sz w:val="28"/>
          <w:szCs w:val="28"/>
        </w:rPr>
        <w:t>МБОК КСОШ № 3</w:t>
      </w:r>
      <w:r w:rsidR="005B5BE4">
        <w:rPr>
          <w:rFonts w:ascii="Times New Roman" w:hAnsi="Times New Roman" w:cs="Times New Roman"/>
          <w:sz w:val="28"/>
          <w:szCs w:val="28"/>
        </w:rPr>
        <w:t xml:space="preserve">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w:t>
      </w:r>
      <w:r>
        <w:rPr>
          <w:rFonts w:ascii="Times New Roman" w:hAnsi="Times New Roman" w:cs="Times New Roman"/>
          <w:sz w:val="28"/>
          <w:szCs w:val="28"/>
        </w:rPr>
        <w:t xml:space="preserve">АООП МБОУ </w:t>
      </w:r>
      <w:r w:rsidR="00A3315B">
        <w:rPr>
          <w:rFonts w:ascii="Times New Roman" w:hAnsi="Times New Roman" w:cs="Times New Roman"/>
          <w:sz w:val="28"/>
          <w:szCs w:val="28"/>
        </w:rPr>
        <w:t>КСОШ № 3</w:t>
      </w:r>
      <w:r w:rsidR="005B5BE4">
        <w:rPr>
          <w:rFonts w:ascii="Times New Roman" w:hAnsi="Times New Roman" w:cs="Times New Roman"/>
          <w:sz w:val="28"/>
          <w:szCs w:val="28"/>
        </w:rPr>
        <w:t>.</w:t>
      </w:r>
    </w:p>
    <w:p w:rsidR="005B5BE4" w:rsidRDefault="00890E9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A3315B">
        <w:rPr>
          <w:rFonts w:ascii="Times New Roman" w:hAnsi="Times New Roman" w:cs="Times New Roman"/>
          <w:sz w:val="28"/>
          <w:szCs w:val="28"/>
        </w:rPr>
        <w:t>КСОШ № 3</w:t>
      </w:r>
      <w:r>
        <w:rPr>
          <w:rFonts w:ascii="Times New Roman" w:hAnsi="Times New Roman" w:cs="Times New Roman"/>
          <w:sz w:val="28"/>
          <w:szCs w:val="28"/>
        </w:rPr>
        <w:t xml:space="preserve"> </w:t>
      </w:r>
      <w:r w:rsidR="005B5BE4">
        <w:rPr>
          <w:rFonts w:ascii="Times New Roman" w:hAnsi="Times New Roman" w:cs="Times New Roman"/>
          <w:sz w:val="28"/>
          <w:szCs w:val="28"/>
        </w:rPr>
        <w:t>самостоятельно разрабатывается и утверждается в соответствии со Стандартом и с учетом Пр</w:t>
      </w:r>
      <w:r>
        <w:rPr>
          <w:rFonts w:ascii="Times New Roman" w:hAnsi="Times New Roman" w:cs="Times New Roman"/>
          <w:sz w:val="28"/>
          <w:szCs w:val="28"/>
        </w:rPr>
        <w:t>имерной</w:t>
      </w:r>
      <w:r w:rsidR="005B5BE4">
        <w:rPr>
          <w:rFonts w:ascii="Times New Roman" w:hAnsi="Times New Roman" w:cs="Times New Roman"/>
          <w:sz w:val="28"/>
          <w:szCs w:val="28"/>
        </w:rPr>
        <w:t>.</w:t>
      </w:r>
    </w:p>
    <w:p w:rsidR="005B5BE4" w:rsidRDefault="00890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A3315B">
        <w:rPr>
          <w:rFonts w:ascii="Times New Roman" w:hAnsi="Times New Roman" w:cs="Times New Roman"/>
          <w:sz w:val="28"/>
          <w:szCs w:val="28"/>
        </w:rPr>
        <w:t>КСОШ № 3</w:t>
      </w:r>
      <w:r>
        <w:rPr>
          <w:rFonts w:ascii="Times New Roman" w:hAnsi="Times New Roman" w:cs="Times New Roman"/>
          <w:sz w:val="28"/>
          <w:szCs w:val="28"/>
        </w:rPr>
        <w:t xml:space="preserve"> </w:t>
      </w:r>
      <w:r w:rsidR="005B5BE4">
        <w:rPr>
          <w:rFonts w:ascii="Times New Roman" w:hAnsi="Times New Roman" w:cs="Times New Roman"/>
          <w:sz w:val="28"/>
          <w:szCs w:val="28"/>
        </w:rPr>
        <w:t>может быть реализована в разных формах: как совместно с другими обучающимися, так и в отдельных классах, группах или в отдельных организациях</w:t>
      </w:r>
      <w:r w:rsidR="005B5BE4">
        <w:rPr>
          <w:rStyle w:val="11"/>
          <w:rFonts w:ascii="Times New Roman" w:hAnsi="Times New Roman" w:cs="Times New Roman"/>
          <w:sz w:val="28"/>
          <w:szCs w:val="28"/>
        </w:rPr>
        <w:footnoteReference w:id="1"/>
      </w:r>
      <w:r w:rsidR="005B5BE4">
        <w:rPr>
          <w:rFonts w:ascii="Times New Roman" w:hAnsi="Times New Roman" w:cs="Times New Roman"/>
          <w:sz w:val="28"/>
          <w:szCs w:val="28"/>
        </w:rPr>
        <w:t>. В таких</w:t>
      </w:r>
      <w:r>
        <w:rPr>
          <w:rFonts w:ascii="Times New Roman" w:hAnsi="Times New Roman" w:cs="Times New Roman"/>
          <w:sz w:val="28"/>
          <w:szCs w:val="28"/>
        </w:rPr>
        <w:t xml:space="preserve"> </w:t>
      </w:r>
      <w:r w:rsidR="005B5BE4">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Для обеспечения возможности освоения обучающимися </w:t>
      </w:r>
      <w:r w:rsidR="00890E9E">
        <w:rPr>
          <w:rFonts w:ascii="Times New Roman" w:hAnsi="Times New Roman" w:cs="Times New Roman"/>
          <w:sz w:val="28"/>
          <w:szCs w:val="28"/>
        </w:rPr>
        <w:t xml:space="preserve">АООП МБОУ </w:t>
      </w:r>
      <w:r w:rsidR="00A3315B">
        <w:rPr>
          <w:rFonts w:ascii="Times New Roman" w:hAnsi="Times New Roman" w:cs="Times New Roman"/>
          <w:sz w:val="28"/>
          <w:szCs w:val="28"/>
        </w:rPr>
        <w:t>КСОШ № 3</w:t>
      </w:r>
      <w:r>
        <w:rPr>
          <w:rFonts w:ascii="Times New Roman" w:hAnsi="Times New Roman" w:cs="Times New Roman"/>
          <w:sz w:val="28"/>
          <w:szCs w:val="28"/>
        </w:rPr>
        <w:t>,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 xml:space="preserve">В основу разработки </w:t>
      </w:r>
      <w:r w:rsidR="00890E9E">
        <w:rPr>
          <w:rFonts w:ascii="Times New Roman" w:hAnsi="Times New Roman" w:cs="Times New Roman"/>
          <w:sz w:val="28"/>
          <w:szCs w:val="28"/>
        </w:rPr>
        <w:t xml:space="preserve">АООП МБОУ </w:t>
      </w:r>
      <w:r w:rsidR="00C0245E">
        <w:rPr>
          <w:rFonts w:ascii="Times New Roman" w:hAnsi="Times New Roman" w:cs="Times New Roman"/>
          <w:sz w:val="28"/>
          <w:szCs w:val="28"/>
        </w:rPr>
        <w:t>КСОШ № 3</w:t>
      </w:r>
      <w:r w:rsidR="00890E9E">
        <w:rPr>
          <w:rFonts w:ascii="Times New Roman" w:hAnsi="Times New Roman" w:cs="Times New Roman"/>
          <w:sz w:val="28"/>
          <w:szCs w:val="28"/>
        </w:rPr>
        <w:t xml:space="preserve"> </w:t>
      </w:r>
      <w:r>
        <w:rPr>
          <w:rFonts w:ascii="Times New Roman" w:hAnsi="Times New Roman" w:cs="Times New Roman"/>
          <w:color w:val="auto"/>
          <w:sz w:val="28"/>
          <w:szCs w:val="28"/>
        </w:rPr>
        <w:t>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w:t>
      </w:r>
      <w:r w:rsidR="00890E9E">
        <w:rPr>
          <w:rFonts w:ascii="Times New Roman" w:hAnsi="Times New Roman" w:cs="Times New Roman"/>
          <w:sz w:val="28"/>
          <w:szCs w:val="28"/>
        </w:rPr>
        <w:t xml:space="preserve">АООП МБОУ </w:t>
      </w:r>
      <w:r w:rsidR="00C0245E">
        <w:rPr>
          <w:rFonts w:ascii="Times New Roman" w:hAnsi="Times New Roman" w:cs="Times New Roman"/>
          <w:sz w:val="28"/>
          <w:szCs w:val="28"/>
        </w:rPr>
        <w:t>КСОШ № 3</w:t>
      </w:r>
      <w:r w:rsidR="00890E9E">
        <w:rPr>
          <w:rFonts w:ascii="Times New Roman" w:hAnsi="Times New Roman" w:cs="Times New Roman"/>
          <w:sz w:val="28"/>
          <w:szCs w:val="28"/>
        </w:rPr>
        <w:t xml:space="preserve"> </w:t>
      </w:r>
      <w:r>
        <w:rPr>
          <w:rFonts w:ascii="Times New Roman" w:hAnsi="Times New Roman" w:cs="Times New Roman"/>
          <w:color w:val="auto"/>
          <w:sz w:val="28"/>
          <w:szCs w:val="28"/>
        </w:rPr>
        <w:t>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890E9E">
        <w:rPr>
          <w:rFonts w:ascii="Times New Roman" w:hAnsi="Times New Roman" w:cs="Times New Roman"/>
          <w:sz w:val="28"/>
          <w:szCs w:val="28"/>
        </w:rPr>
        <w:t xml:space="preserve">АООП МБОУ </w:t>
      </w:r>
      <w:r w:rsidR="00C0245E">
        <w:rPr>
          <w:rFonts w:ascii="Times New Roman" w:hAnsi="Times New Roman" w:cs="Times New Roman"/>
          <w:sz w:val="28"/>
          <w:szCs w:val="28"/>
        </w:rPr>
        <w:t>КСОШ № 3</w:t>
      </w:r>
      <w:r w:rsidR="00890E9E">
        <w:rPr>
          <w:rFonts w:ascii="Times New Roman" w:hAnsi="Times New Roman" w:cs="Times New Roman"/>
          <w:sz w:val="28"/>
          <w:szCs w:val="28"/>
        </w:rPr>
        <w:t xml:space="preserve"> </w:t>
      </w:r>
      <w:r>
        <w:rPr>
          <w:rFonts w:ascii="Times New Roman" w:hAnsi="Times New Roman" w:cs="Times New Roman"/>
          <w:color w:val="auto"/>
          <w:sz w:val="28"/>
          <w:szCs w:val="28"/>
        </w:rPr>
        <w:t>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w:t>
      </w:r>
      <w:r w:rsidR="00890E9E">
        <w:rPr>
          <w:rFonts w:ascii="Times New Roman" w:hAnsi="Times New Roman" w:cs="Times New Roman"/>
          <w:sz w:val="28"/>
          <w:szCs w:val="28"/>
        </w:rPr>
        <w:t xml:space="preserve">АООП МБОУ </w:t>
      </w:r>
      <w:r w:rsidR="00C0245E">
        <w:rPr>
          <w:rFonts w:ascii="Times New Roman" w:hAnsi="Times New Roman" w:cs="Times New Roman"/>
          <w:sz w:val="28"/>
          <w:szCs w:val="28"/>
        </w:rPr>
        <w:t>КСОШ № 3</w:t>
      </w:r>
      <w:r w:rsidR="0097328A">
        <w:rPr>
          <w:rFonts w:ascii="Times New Roman" w:hAnsi="Times New Roman" w:cs="Times New Roman"/>
          <w:sz w:val="28"/>
          <w:szCs w:val="28"/>
        </w:rPr>
        <w:t xml:space="preserve"> </w:t>
      </w:r>
      <w:r>
        <w:rPr>
          <w:rFonts w:ascii="Times New Roman" w:hAnsi="Times New Roman" w:cs="Times New Roman"/>
          <w:color w:val="auto"/>
          <w:sz w:val="28"/>
          <w:szCs w:val="28"/>
        </w:rPr>
        <w:t>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w:t>
      </w:r>
      <w:r w:rsidR="0097328A">
        <w:rPr>
          <w:rFonts w:ascii="Times New Roman" w:hAnsi="Times New Roman" w:cs="Times New Roman"/>
          <w:color w:val="auto"/>
          <w:sz w:val="28"/>
          <w:szCs w:val="28"/>
        </w:rPr>
        <w:t>е значение для решения практико-</w:t>
      </w:r>
      <w:r>
        <w:rPr>
          <w:rFonts w:ascii="Times New Roman" w:hAnsi="Times New Roman" w:cs="Times New Roman"/>
          <w:color w:val="auto"/>
          <w:sz w:val="28"/>
          <w:szCs w:val="28"/>
        </w:rPr>
        <w:t>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sidR="0097328A">
        <w:rPr>
          <w:color w:val="auto"/>
          <w:sz w:val="28"/>
          <w:szCs w:val="28"/>
          <w:lang w:val="ru-RU"/>
        </w:rPr>
        <w:t xml:space="preserve"> </w:t>
      </w:r>
      <w:r>
        <w:rPr>
          <w:color w:val="auto"/>
          <w:sz w:val="28"/>
          <w:szCs w:val="28"/>
          <w:lang w:val="ru-RU"/>
        </w:rPr>
        <w:t xml:space="preserve">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Структура </w:t>
      </w:r>
      <w:r w:rsidR="0097328A">
        <w:rPr>
          <w:rFonts w:ascii="Times New Roman" w:hAnsi="Times New Roman" w:cs="Times New Roman"/>
          <w:sz w:val="28"/>
          <w:szCs w:val="28"/>
        </w:rPr>
        <w:t xml:space="preserve">АООП МБОУ </w:t>
      </w:r>
      <w:r w:rsidR="002B766A">
        <w:rPr>
          <w:rFonts w:ascii="Times New Roman" w:hAnsi="Times New Roman" w:cs="Times New Roman"/>
          <w:sz w:val="28"/>
          <w:szCs w:val="28"/>
        </w:rPr>
        <w:t>КСОШ № 3</w:t>
      </w:r>
      <w:r w:rsidR="0097328A">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w:t>
      </w:r>
      <w:r w:rsidR="0097328A">
        <w:rPr>
          <w:rFonts w:ascii="Times New Roman" w:hAnsi="Times New Roman" w:cs="Times New Roman"/>
          <w:sz w:val="28"/>
          <w:szCs w:val="28"/>
        </w:rPr>
        <w:t xml:space="preserve">АООП МБОУ </w:t>
      </w:r>
      <w:r w:rsidR="002B766A">
        <w:rPr>
          <w:rFonts w:ascii="Times New Roman" w:hAnsi="Times New Roman" w:cs="Times New Roman"/>
          <w:sz w:val="28"/>
          <w:szCs w:val="28"/>
        </w:rPr>
        <w:t>КСОШ № 3</w:t>
      </w:r>
      <w:r>
        <w:rPr>
          <w:rFonts w:ascii="Times New Roman" w:hAnsi="Times New Roman" w:cs="Times New Roman"/>
          <w:sz w:val="28"/>
          <w:szCs w:val="28"/>
        </w:rPr>
        <w:t>,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обучающимися с умственной отсталостью (интеллектуальными нарушениями) </w:t>
      </w:r>
      <w:r w:rsidR="0097328A">
        <w:rPr>
          <w:rFonts w:ascii="Times New Roman" w:hAnsi="Times New Roman" w:cs="Times New Roman"/>
          <w:sz w:val="28"/>
          <w:szCs w:val="28"/>
        </w:rPr>
        <w:t xml:space="preserve">АООП МБОУ </w:t>
      </w:r>
      <w:r w:rsidR="002B766A">
        <w:rPr>
          <w:rFonts w:ascii="Times New Roman" w:hAnsi="Times New Roman" w:cs="Times New Roman"/>
          <w:sz w:val="28"/>
          <w:szCs w:val="28"/>
        </w:rPr>
        <w:t>КСОШ № 3</w:t>
      </w:r>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систему оценки достижения планируемых результатов освоения </w:t>
      </w:r>
      <w:r w:rsidR="0097328A">
        <w:rPr>
          <w:rFonts w:ascii="Times New Roman" w:hAnsi="Times New Roman" w:cs="Times New Roman"/>
          <w:sz w:val="28"/>
          <w:szCs w:val="28"/>
        </w:rPr>
        <w:t xml:space="preserve">АООП МБОУ </w:t>
      </w:r>
      <w:r w:rsidR="002B766A">
        <w:rPr>
          <w:rFonts w:ascii="Times New Roman" w:hAnsi="Times New Roman" w:cs="Times New Roman"/>
          <w:sz w:val="28"/>
          <w:szCs w:val="28"/>
        </w:rPr>
        <w:t>КСОШ № 3</w:t>
      </w:r>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Организационный раздел определяет общие рамки организации образовательного процесса, а также механизмы реализации </w:t>
      </w:r>
      <w:r w:rsidR="0097328A">
        <w:rPr>
          <w:rFonts w:ascii="Times New Roman" w:hAnsi="Times New Roman" w:cs="Times New Roman"/>
          <w:sz w:val="28"/>
          <w:szCs w:val="28"/>
        </w:rPr>
        <w:t xml:space="preserve">АООП МБОУ </w:t>
      </w:r>
      <w:r w:rsidR="002B766A">
        <w:rPr>
          <w:rFonts w:ascii="Times New Roman" w:hAnsi="Times New Roman" w:cs="Times New Roman"/>
          <w:sz w:val="28"/>
          <w:szCs w:val="28"/>
        </w:rPr>
        <w:t>КСОШ № 3</w:t>
      </w:r>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 xml:space="preserve">В соответствии с требованиями Стандарта Организация может создавать два варианта </w:t>
      </w:r>
      <w:r w:rsidR="0097328A">
        <w:t xml:space="preserve">АООП МБОУ </w:t>
      </w:r>
      <w:r w:rsidR="002B766A">
        <w:t>КСОШ № 3</w:t>
      </w:r>
      <w:r w:rsidR="0097328A">
        <w:t xml:space="preserve"> </w:t>
      </w:r>
      <w:r>
        <w:rPr>
          <w:caps w:val="0"/>
          <w:color w:val="auto"/>
        </w:rPr>
        <w:t xml:space="preserve">образования обучающихся с умственной отсталостью (интеллектуальными нарушениями) ― варианты 1 и 2. Каждый вариант </w:t>
      </w:r>
      <w:r w:rsidR="0097328A">
        <w:t xml:space="preserve">АООП МБОУ </w:t>
      </w:r>
      <w:r w:rsidR="00CC05F1">
        <w:t>КСОШ №3</w:t>
      </w:r>
      <w:r w:rsidR="0097328A">
        <w:t xml:space="preserve"> </w:t>
      </w:r>
      <w:r>
        <w:rPr>
          <w:caps w:val="0"/>
          <w:color w:val="auto"/>
        </w:rPr>
        <w:t>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w:t>
      </w:r>
      <w:r w:rsidR="0097328A">
        <w:rPr>
          <w:caps w:val="0"/>
          <w:color w:val="auto"/>
        </w:rPr>
        <w:t>места проживания обучающегося</w:t>
      </w:r>
      <w:r>
        <w:rPr>
          <w:caps w:val="0"/>
          <w:color w:val="auto"/>
        </w:rPr>
        <w:t>.</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w:t>
      </w:r>
      <w:r w:rsidR="0097328A">
        <w:rPr>
          <w:rFonts w:ascii="Times New Roman" w:hAnsi="Times New Roman" w:cs="Times New Roman"/>
          <w:sz w:val="28"/>
          <w:szCs w:val="28"/>
        </w:rPr>
        <w:t xml:space="preserve">АООП МБОУ </w:t>
      </w:r>
      <w:r w:rsidR="00CC05F1">
        <w:rPr>
          <w:rFonts w:ascii="Times New Roman" w:hAnsi="Times New Roman" w:cs="Times New Roman"/>
          <w:sz w:val="28"/>
          <w:szCs w:val="28"/>
        </w:rPr>
        <w:t>КСОШ №3</w:t>
      </w:r>
      <w:r w:rsidR="0097328A">
        <w:rPr>
          <w:rFonts w:ascii="Times New Roman" w:hAnsi="Times New Roman" w:cs="Times New Roman"/>
          <w:sz w:val="28"/>
          <w:szCs w:val="28"/>
        </w:rPr>
        <w:t xml:space="preserve"> </w:t>
      </w:r>
      <w:r>
        <w:rPr>
          <w:rFonts w:ascii="Times New Roman" w:hAnsi="Times New Roman" w:cs="Times New Roman"/>
          <w:sz w:val="28"/>
          <w:szCs w:val="28"/>
        </w:rPr>
        <w:t>(варианты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Стандарта создается </w:t>
      </w:r>
      <w:r w:rsidR="0097328A">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 3</w:t>
      </w:r>
      <w:r>
        <w:rPr>
          <w:rFonts w:ascii="Times New Roman" w:hAnsi="Times New Roman" w:cs="Times New Roman"/>
          <w:sz w:val="28"/>
          <w:szCs w:val="28"/>
        </w:rPr>
        <w:t>,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97328A"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№3</w:t>
      </w:r>
      <w:r>
        <w:rPr>
          <w:rFonts w:ascii="Times New Roman" w:hAnsi="Times New Roman" w:cs="Times New Roman"/>
          <w:sz w:val="28"/>
          <w:szCs w:val="28"/>
        </w:rPr>
        <w:t xml:space="preserve"> </w:t>
      </w:r>
      <w:r w:rsidR="005B5BE4">
        <w:rPr>
          <w:rFonts w:ascii="Times New Roman" w:hAnsi="Times New Roman" w:cs="Times New Roman"/>
          <w:color w:val="auto"/>
          <w:sz w:val="28"/>
          <w:szCs w:val="28"/>
        </w:rPr>
        <w:t xml:space="preserve">для </w:t>
      </w:r>
      <w:r w:rsidR="005B5BE4">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sidR="005B5BE4">
        <w:rPr>
          <w:rFonts w:ascii="Times New Roman" w:hAnsi="Times New Roman" w:cs="Times New Roman"/>
          <w:color w:val="auto"/>
          <w:sz w:val="28"/>
          <w:szCs w:val="28"/>
        </w:rPr>
        <w:t xml:space="preserve"> дополняется </w:t>
      </w:r>
      <w:r w:rsidR="005B5BE4">
        <w:rPr>
          <w:rFonts w:ascii="Times New Roman" w:hAnsi="Times New Roman" w:cs="Times New Roman"/>
          <w:color w:val="auto"/>
          <w:sz w:val="28"/>
          <w:szCs w:val="28"/>
        </w:rPr>
        <w:lastRenderedPageBreak/>
        <w:t>индивидуальной программой реабилитации инвалида (далее — ИПР) в части создания специальных условий получения образования.</w:t>
      </w:r>
    </w:p>
    <w:p w:rsidR="00441B4B" w:rsidRDefault="005B5BE4" w:rsidP="00441B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w:t>
      </w:r>
      <w:r w:rsidR="0097328A">
        <w:rPr>
          <w:rFonts w:ascii="Times New Roman" w:hAnsi="Times New Roman" w:cs="Times New Roman"/>
          <w:sz w:val="28"/>
          <w:szCs w:val="28"/>
        </w:rPr>
        <w:t xml:space="preserve">АООП </w:t>
      </w:r>
      <w:r w:rsidR="00441B4B">
        <w:rPr>
          <w:rFonts w:ascii="Times New Roman" w:hAnsi="Times New Roman" w:cs="Times New Roman"/>
          <w:sz w:val="28"/>
          <w:szCs w:val="28"/>
        </w:rPr>
        <w:t>КСОШ №3</w:t>
      </w:r>
      <w:r w:rsidR="0097328A">
        <w:rPr>
          <w:rFonts w:ascii="Times New Roman" w:hAnsi="Times New Roman" w:cs="Times New Roman"/>
          <w:sz w:val="28"/>
          <w:szCs w:val="28"/>
        </w:rPr>
        <w:t xml:space="preserve"> </w:t>
      </w:r>
      <w:r>
        <w:rPr>
          <w:rFonts w:ascii="Times New Roman" w:hAnsi="Times New Roman" w:cs="Times New Roman"/>
          <w:sz w:val="28"/>
          <w:szCs w:val="28"/>
        </w:rPr>
        <w:t>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w:t>
      </w:r>
      <w:r w:rsidR="00441B4B">
        <w:rPr>
          <w:rFonts w:ascii="Times New Roman" w:hAnsi="Times New Roman" w:cs="Times New Roman"/>
          <w:sz w:val="28"/>
          <w:szCs w:val="28"/>
        </w:rPr>
        <w:t>тельством Российской Федерации.</w:t>
      </w:r>
    </w:p>
    <w:p w:rsidR="005B5BE4" w:rsidRDefault="005B5BE4" w:rsidP="00441B4B">
      <w:pPr>
        <w:suppressAutoHyphens w:val="0"/>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 АДАПТИРОВАННАЯ ОСНОВНАЯ ОБЩЕОБРАЗОВАТЕЛЬНАЯ ПРОГРАММА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реализации </w:t>
      </w:r>
      <w:r w:rsidR="0097328A">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№3</w:t>
      </w:r>
      <w:r w:rsidR="0097328A">
        <w:rPr>
          <w:rFonts w:ascii="Times New Roman" w:hAnsi="Times New Roman" w:cs="Times New Roman"/>
          <w:sz w:val="28"/>
          <w:szCs w:val="28"/>
        </w:rPr>
        <w:t xml:space="preserve"> </w:t>
      </w:r>
      <w:r>
        <w:rPr>
          <w:rFonts w:ascii="Times New Roman" w:hAnsi="Times New Roman" w:cs="Times New Roman"/>
          <w:sz w:val="28"/>
          <w:szCs w:val="28"/>
        </w:rPr>
        <w:t>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w:t>
      </w:r>
      <w:r w:rsidR="0097328A">
        <w:rPr>
          <w:rFonts w:ascii="Times New Roman" w:hAnsi="Times New Roman"/>
          <w:sz w:val="28"/>
          <w:szCs w:val="28"/>
        </w:rPr>
        <w:t xml:space="preserve">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w:t>
      </w:r>
      <w:r w:rsidR="0097328A">
        <w:t xml:space="preserve">АООП </w:t>
      </w:r>
      <w:r>
        <w:rPr>
          <w:caps w:val="0"/>
        </w:rPr>
        <w:t xml:space="preserve">образования обучающимися с легкой умственной отсталостью (интеллектуальными </w:t>
      </w:r>
      <w:r>
        <w:rPr>
          <w:caps w:val="0"/>
        </w:rPr>
        <w:lastRenderedPageBreak/>
        <w:t xml:space="preserve">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w:t>
      </w:r>
      <w:r w:rsidR="0097328A">
        <w:rPr>
          <w:rFonts w:ascii="Times New Roman" w:hAnsi="Times New Roman" w:cs="Times New Roman"/>
          <w:b/>
          <w:sz w:val="28"/>
          <w:szCs w:val="28"/>
        </w:rPr>
        <w:t xml:space="preserve">АООП МБОУ </w:t>
      </w:r>
      <w:r w:rsidR="00441B4B">
        <w:rPr>
          <w:rFonts w:ascii="Times New Roman" w:hAnsi="Times New Roman" w:cs="Times New Roman"/>
          <w:b/>
          <w:sz w:val="28"/>
          <w:szCs w:val="28"/>
        </w:rPr>
        <w:t>КСОШ №3</w:t>
      </w:r>
      <w:r>
        <w:rPr>
          <w:rFonts w:ascii="Times New Roman" w:hAnsi="Times New Roman" w:cs="Times New Roman"/>
          <w:b/>
          <w:sz w:val="28"/>
          <w:szCs w:val="28"/>
        </w:rPr>
        <w:t xml:space="preserve"> обучающихся с легкой умственной отсталостью (интеллектуальными нарушениями)</w:t>
      </w:r>
    </w:p>
    <w:p w:rsidR="005B5BE4" w:rsidRDefault="0097328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№3</w:t>
      </w:r>
      <w:r>
        <w:rPr>
          <w:rFonts w:ascii="Times New Roman" w:hAnsi="Times New Roman" w:cs="Times New Roman"/>
          <w:sz w:val="28"/>
          <w:szCs w:val="28"/>
        </w:rPr>
        <w:t xml:space="preserve"> </w:t>
      </w:r>
      <w:r w:rsidR="005B5BE4">
        <w:rPr>
          <w:rFonts w:ascii="Times New Roman" w:hAnsi="Times New Roman" w:cs="Times New Roman"/>
          <w:sz w:val="28"/>
          <w:szCs w:val="28"/>
        </w:rPr>
        <w:t>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973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№3</w:t>
      </w:r>
      <w:r>
        <w:rPr>
          <w:rFonts w:ascii="Times New Roman" w:hAnsi="Times New Roman" w:cs="Times New Roman"/>
          <w:sz w:val="28"/>
          <w:szCs w:val="28"/>
        </w:rPr>
        <w:t xml:space="preserve"> </w:t>
      </w:r>
      <w:r w:rsidR="005B5BE4">
        <w:rPr>
          <w:rFonts w:ascii="Times New Roman" w:hAnsi="Times New Roman" w:cs="Times New Roman"/>
          <w:sz w:val="28"/>
          <w:szCs w:val="28"/>
        </w:rPr>
        <w:t>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для обучающихся с легкой умственной от</w:t>
      </w:r>
      <w:r>
        <w:rPr>
          <w:rFonts w:ascii="Times New Roman" w:hAnsi="Times New Roman" w:cs="Times New Roman"/>
          <w:sz w:val="28"/>
          <w:szCs w:val="28"/>
        </w:rPr>
        <w:softHyphen/>
        <w:t xml:space="preserve">сталостью (интеллектуальными нарушениями) составляет не менее 70%, а часть, формируемая участниками образовательных отношений, не более 30% от общего объема </w:t>
      </w:r>
      <w:r w:rsidR="0097328A">
        <w:rPr>
          <w:rFonts w:ascii="Times New Roman" w:hAnsi="Times New Roman" w:cs="Times New Roman"/>
          <w:sz w:val="28"/>
          <w:szCs w:val="28"/>
        </w:rPr>
        <w:t>АООП</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Сроки реализации </w:t>
      </w:r>
      <w:r w:rsidR="0097328A">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№3</w:t>
      </w:r>
      <w:r w:rsidR="0097328A">
        <w:rPr>
          <w:rFonts w:ascii="Times New Roman" w:hAnsi="Times New Roman" w:cs="Times New Roman"/>
          <w:sz w:val="28"/>
          <w:szCs w:val="28"/>
        </w:rPr>
        <w:t xml:space="preserve"> </w:t>
      </w:r>
      <w:r>
        <w:rPr>
          <w:rFonts w:ascii="Times New Roman" w:hAnsi="Times New Roman" w:cs="Times New Roman"/>
          <w:sz w:val="28"/>
          <w:szCs w:val="28"/>
        </w:rPr>
        <w:t xml:space="preserve">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w:t>
      </w:r>
      <w:r w:rsidR="0097328A">
        <w:rPr>
          <w:rFonts w:ascii="Times New Roman" w:hAnsi="Times New Roman" w:cs="Times New Roman"/>
          <w:sz w:val="28"/>
          <w:szCs w:val="28"/>
        </w:rPr>
        <w:t xml:space="preserve">АООП </w:t>
      </w:r>
      <w:r>
        <w:rPr>
          <w:rFonts w:ascii="Times New Roman" w:hAnsi="Times New Roman" w:cs="Times New Roman"/>
          <w:color w:val="auto"/>
          <w:sz w:val="28"/>
          <w:szCs w:val="28"/>
        </w:rPr>
        <w:t>может быть выделено два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w:t>
      </w:r>
      <w:r w:rsidR="00331977">
        <w:rPr>
          <w:rFonts w:ascii="Times New Roman" w:hAnsi="Times New Roman" w:cs="Times New Roman"/>
          <w:color w:val="auto"/>
          <w:sz w:val="28"/>
          <w:szCs w:val="28"/>
        </w:rPr>
        <w:t>В</w:t>
      </w:r>
      <w:r>
        <w:rPr>
          <w:rFonts w:ascii="Times New Roman" w:hAnsi="Times New Roman" w:cs="Times New Roman"/>
          <w:color w:val="auto"/>
          <w:sz w:val="28"/>
          <w:szCs w:val="28"/>
        </w:rPr>
        <w:t>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31977">
        <w:rPr>
          <w:rFonts w:ascii="Times New Roman" w:hAnsi="Times New Roman" w:cs="Times New Roman"/>
          <w:sz w:val="28"/>
          <w:szCs w:val="28"/>
        </w:rPr>
        <w:t>С</w:t>
      </w:r>
      <w:r>
        <w:rPr>
          <w:rFonts w:ascii="Times New Roman" w:hAnsi="Times New Roman" w:cs="Times New Roman"/>
          <w:sz w:val="28"/>
          <w:szCs w:val="28"/>
        </w:rPr>
        <w:t>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w:t>
      </w:r>
      <w:r w:rsidR="0097328A">
        <w:rPr>
          <w:rFonts w:ascii="Times New Roman" w:hAnsi="Times New Roman" w:cs="Times New Roman"/>
          <w:sz w:val="28"/>
          <w:szCs w:val="28"/>
        </w:rPr>
        <w:t>АООП</w:t>
      </w:r>
      <w:r>
        <w:rPr>
          <w:rFonts w:ascii="Times New Roman" w:hAnsi="Times New Roman" w:cs="Times New Roman"/>
          <w:sz w:val="28"/>
          <w:szCs w:val="28"/>
        </w:rPr>
        <w:t xml:space="preserve">;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31977">
        <w:rPr>
          <w:rFonts w:ascii="Times New Roman" w:hAnsi="Times New Roman" w:cs="Times New Roman"/>
          <w:sz w:val="28"/>
          <w:szCs w:val="28"/>
        </w:rPr>
        <w:t>С</w:t>
      </w:r>
      <w:r>
        <w:rPr>
          <w:rFonts w:ascii="Times New Roman" w:hAnsi="Times New Roman" w:cs="Times New Roman"/>
          <w:sz w:val="28"/>
          <w:szCs w:val="28"/>
        </w:rPr>
        <w:t>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1977">
        <w:rPr>
          <w:rFonts w:ascii="Times New Roman" w:hAnsi="Times New Roman" w:cs="Times New Roman"/>
          <w:sz w:val="28"/>
          <w:szCs w:val="28"/>
        </w:rPr>
        <w:t>О</w:t>
      </w:r>
      <w:r>
        <w:rPr>
          <w:rFonts w:ascii="Times New Roman" w:hAnsi="Times New Roman" w:cs="Times New Roman"/>
          <w:sz w:val="28"/>
          <w:szCs w:val="28"/>
        </w:rPr>
        <w:t>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lastRenderedPageBreak/>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w:t>
      </w:r>
      <w:r>
        <w:rPr>
          <w:rFonts w:ascii="Times New Roman" w:hAnsi="Times New Roman" w:cs="Times New Roman"/>
          <w:color w:val="auto"/>
          <w:sz w:val="28"/>
          <w:szCs w:val="28"/>
        </w:rPr>
        <w:lastRenderedPageBreak/>
        <w:t>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 xml:space="preserve">ктильных, </w:t>
      </w:r>
      <w:r>
        <w:rPr>
          <w:rFonts w:ascii="Times New Roman" w:hAnsi="Times New Roman" w:cs="Times New Roman"/>
          <w:color w:val="auto"/>
          <w:sz w:val="28"/>
          <w:szCs w:val="28"/>
          <w:shd w:val="clear" w:color="auto" w:fill="FFFFFF"/>
        </w:rPr>
        <w:lastRenderedPageBreak/>
        <w:t>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нию рациональными и целенаправленными </w:t>
      </w:r>
      <w:r>
        <w:rPr>
          <w:rFonts w:ascii="Times New Roman" w:hAnsi="Times New Roman" w:cs="Times New Roman"/>
          <w:color w:val="auto"/>
          <w:sz w:val="28"/>
          <w:szCs w:val="28"/>
          <w:shd w:val="clear" w:color="auto" w:fill="FFFFFF"/>
        </w:rPr>
        <w:lastRenderedPageBreak/>
        <w:t>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w:t>
      </w:r>
      <w:r w:rsidR="00331977">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lastRenderedPageBreak/>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 xml:space="preserve">ршем школьном возрасте и </w:t>
      </w:r>
      <w:r>
        <w:rPr>
          <w:rFonts w:ascii="Times New Roman" w:hAnsi="Times New Roman" w:cs="Times New Roman"/>
          <w:color w:val="auto"/>
          <w:sz w:val="28"/>
          <w:szCs w:val="28"/>
        </w:rPr>
        <w:lastRenderedPageBreak/>
        <w:t>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w:t>
      </w:r>
      <w:r>
        <w:rPr>
          <w:rFonts w:ascii="Times New Roman" w:hAnsi="Times New Roman" w:cs="Times New Roman"/>
          <w:color w:val="auto"/>
          <w:sz w:val="28"/>
          <w:szCs w:val="28"/>
        </w:rPr>
        <w:lastRenderedPageBreak/>
        <w:t>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lastRenderedPageBreak/>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AB0165" w:rsidRPr="00331977" w:rsidRDefault="005B5BE4" w:rsidP="00331977">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w:t>
      </w:r>
      <w:r>
        <w:rPr>
          <w:rFonts w:ascii="Times New Roman" w:hAnsi="Times New Roman" w:cs="Times New Roman"/>
          <w:b w:val="0"/>
          <w:caps w:val="0"/>
          <w:sz w:val="28"/>
          <w:szCs w:val="28"/>
        </w:rPr>
        <w:lastRenderedPageBreak/>
        <w:t xml:space="preserve">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7E585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 xml:space="preserve">АООП МБОУ </w:t>
      </w:r>
      <w:r w:rsidR="00331977">
        <w:rPr>
          <w:rFonts w:ascii="Times New Roman" w:hAnsi="Times New Roman" w:cs="Times New Roman"/>
          <w:b/>
          <w:i/>
          <w:sz w:val="28"/>
          <w:szCs w:val="28"/>
        </w:rPr>
        <w:t>КСОШ №3</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освоения с обучающимися с легкой умственной отсталостью (интеллектуальными нарушениями) </w:t>
      </w:r>
      <w:r w:rsidR="007E5854">
        <w:rPr>
          <w:rFonts w:ascii="Times New Roman" w:hAnsi="Times New Roman" w:cs="Times New Roman"/>
          <w:sz w:val="28"/>
          <w:szCs w:val="28"/>
        </w:rPr>
        <w:t xml:space="preserve">АООП </w:t>
      </w:r>
      <w:r>
        <w:rPr>
          <w:rFonts w:ascii="Times New Roman" w:hAnsi="Times New Roman" w:cs="Times New Roman"/>
          <w:color w:val="auto"/>
          <w:sz w:val="28"/>
          <w:szCs w:val="28"/>
        </w:rPr>
        <w:t>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w:t>
      </w:r>
      <w:r w:rsidR="007E5854">
        <w:rPr>
          <w:rFonts w:ascii="Times New Roman" w:hAnsi="Times New Roman" w:cs="Times New Roman"/>
          <w:sz w:val="28"/>
          <w:szCs w:val="28"/>
        </w:rPr>
        <w:t>АООП</w:t>
      </w:r>
      <w:r>
        <w:rPr>
          <w:rFonts w:ascii="Times New Roman" w:hAnsi="Times New Roman" w:cs="Times New Roman"/>
          <w:color w:val="auto"/>
          <w:sz w:val="28"/>
          <w:szCs w:val="28"/>
        </w:rPr>
        <w:t xml:space="preserve">,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sidR="0033197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освоения </w:t>
      </w:r>
      <w:r w:rsidR="007E5854">
        <w:rPr>
          <w:rFonts w:ascii="Times New Roman" w:hAnsi="Times New Roman" w:cs="Times New Roman"/>
          <w:sz w:val="28"/>
          <w:szCs w:val="28"/>
        </w:rPr>
        <w:t xml:space="preserve">АООП 4 </w:t>
      </w:r>
      <w:r>
        <w:rPr>
          <w:rFonts w:ascii="Times New Roman" w:hAnsi="Times New Roman" w:cs="Times New Roman"/>
          <w:color w:val="auto"/>
          <w:sz w:val="28"/>
          <w:szCs w:val="28"/>
        </w:rPr>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w:t>
      </w:r>
      <w:r w:rsidR="007E5854">
        <w:rPr>
          <w:rFonts w:ascii="Times New Roman" w:hAnsi="Times New Roman" w:cs="Times New Roman"/>
          <w:color w:val="auto"/>
          <w:sz w:val="28"/>
          <w:szCs w:val="28"/>
        </w:rPr>
        <w:t>сформированно</w:t>
      </w:r>
      <w:r w:rsidRPr="00000AC8">
        <w:rPr>
          <w:rFonts w:ascii="Times New Roman" w:hAnsi="Times New Roman" w:cs="Times New Roman"/>
          <w:color w:val="auto"/>
          <w:sz w:val="28"/>
          <w:szCs w:val="28"/>
        </w:rPr>
        <w:t>сть</w:t>
      </w:r>
      <w:r w:rsidR="007E5854">
        <w:rPr>
          <w:rFonts w:ascii="Times New Roman" w:hAnsi="Times New Roman" w:cs="Times New Roman"/>
          <w:color w:val="auto"/>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sidR="007E5854">
        <w:rPr>
          <w:rFonts w:ascii="Times New Roman" w:hAnsi="Times New Roman" w:cs="Times New Roman"/>
          <w:color w:val="auto"/>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007E5854">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sidR="007E5854">
        <w:rPr>
          <w:rFonts w:ascii="Times New Roman" w:hAnsi="Times New Roman" w:cs="Times New Roman"/>
          <w:color w:val="auto"/>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sidR="007E5854">
        <w:rPr>
          <w:rFonts w:ascii="Times New Roman" w:hAnsi="Times New Roman" w:cs="Times New Roman"/>
          <w:color w:val="auto"/>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sidR="007E5854">
        <w:rPr>
          <w:rFonts w:ascii="Times New Roman" w:hAnsi="Times New Roman" w:cs="Times New Roman"/>
          <w:color w:val="auto"/>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w:t>
      </w:r>
      <w:r w:rsidR="007E5854">
        <w:rPr>
          <w:rFonts w:ascii="Times New Roman" w:hAnsi="Times New Roman" w:cs="Times New Roman"/>
          <w:sz w:val="28"/>
          <w:szCs w:val="28"/>
        </w:rPr>
        <w:t xml:space="preserve">АООП </w:t>
      </w:r>
      <w:r>
        <w:rPr>
          <w:rFonts w:ascii="Times New Roman" w:hAnsi="Times New Roman" w:cs="Times New Roman"/>
          <w:color w:val="auto"/>
          <w:sz w:val="28"/>
          <w:szCs w:val="28"/>
        </w:rPr>
        <w:t>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7E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331977">
        <w:rPr>
          <w:rFonts w:ascii="Times New Roman" w:hAnsi="Times New Roman" w:cs="Times New Roman"/>
          <w:sz w:val="28"/>
          <w:szCs w:val="28"/>
        </w:rPr>
        <w:t>КСОШ №3</w:t>
      </w:r>
      <w:r>
        <w:rPr>
          <w:rFonts w:ascii="Times New Roman" w:hAnsi="Times New Roman" w:cs="Times New Roman"/>
          <w:sz w:val="28"/>
          <w:szCs w:val="28"/>
        </w:rPr>
        <w:t xml:space="preserve"> </w:t>
      </w:r>
      <w:r w:rsidR="005B5BE4">
        <w:rPr>
          <w:rFonts w:ascii="Times New Roman" w:hAnsi="Times New Roman" w:cs="Times New Roman"/>
          <w:color w:val="auto"/>
          <w:sz w:val="28"/>
          <w:szCs w:val="28"/>
        </w:rPr>
        <w:t xml:space="preserve">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331977">
        <w:rPr>
          <w:rFonts w:ascii="Times New Roman" w:hAnsi="Times New Roman" w:cs="Times New Roman"/>
          <w:color w:val="auto"/>
          <w:sz w:val="28"/>
          <w:szCs w:val="28"/>
        </w:rPr>
        <w:t>учреждение</w:t>
      </w:r>
      <w:r>
        <w:rPr>
          <w:rFonts w:ascii="Times New Roman" w:hAnsi="Times New Roman" w:cs="Times New Roman"/>
          <w:color w:val="auto"/>
          <w:sz w:val="28"/>
          <w:szCs w:val="28"/>
        </w:rPr>
        <w:t xml:space="preserve"> может перевести обучающегося на обучение по индивидуальному плану или на </w:t>
      </w:r>
      <w:r w:rsidR="007E5854">
        <w:rPr>
          <w:rFonts w:ascii="Times New Roman" w:hAnsi="Times New Roman" w:cs="Times New Roman"/>
          <w:sz w:val="28"/>
          <w:szCs w:val="28"/>
        </w:rPr>
        <w:t xml:space="preserve">АООП </w:t>
      </w:r>
      <w:r>
        <w:rPr>
          <w:rFonts w:ascii="Times New Roman" w:hAnsi="Times New Roman" w:cs="Times New Roman"/>
          <w:color w:val="auto"/>
          <w:sz w:val="28"/>
          <w:szCs w:val="28"/>
        </w:rPr>
        <w:t xml:space="preserve">(вариант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lastRenderedPageBreak/>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lastRenderedPageBreak/>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sidR="007E5854">
        <w:rPr>
          <w:rFonts w:ascii="Times New Roman" w:hAnsi="Times New Roman" w:cs="Times New Roman"/>
          <w:color w:val="auto"/>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lastRenderedPageBreak/>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w:t>
      </w:r>
      <w:r>
        <w:rPr>
          <w:rFonts w:ascii="Times New Roman" w:hAnsi="Times New Roman"/>
          <w:sz w:val="28"/>
          <w:szCs w:val="28"/>
        </w:rPr>
        <w:lastRenderedPageBreak/>
        <w:t>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lastRenderedPageBreak/>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lastRenderedPageBreak/>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lastRenderedPageBreak/>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различать и называть геометрические фигуры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w:t>
      </w:r>
      <w:r w:rsidR="004C02ED">
        <w:rPr>
          <w:rFonts w:ascii="Times New Roman" w:hAnsi="Times New Roman" w:cs="Times New Roman"/>
          <w:b/>
          <w:i/>
          <w:color w:val="auto"/>
          <w:sz w:val="28"/>
          <w:szCs w:val="28"/>
        </w:rPr>
        <w:t>знание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lastRenderedPageBreak/>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6E5931" w:rsidRDefault="005B5BE4" w:rsidP="004C02E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Pr="004C02ED" w:rsidRDefault="005B5BE4" w:rsidP="004C02ED">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w:t>
      </w:r>
      <w:r w:rsidR="004C02ED">
        <w:rPr>
          <w:rFonts w:ascii="Times New Roman" w:hAnsi="Times New Roman" w:cs="Times New Roman"/>
          <w:b/>
          <w:i/>
          <w:sz w:val="28"/>
          <w:szCs w:val="28"/>
        </w:rPr>
        <w:t>руемых ре</w:t>
      </w:r>
      <w:r w:rsidR="004C02ED">
        <w:rPr>
          <w:rFonts w:ascii="Times New Roman" w:hAnsi="Times New Roman" w:cs="Times New Roman"/>
          <w:b/>
          <w:i/>
          <w:sz w:val="28"/>
          <w:szCs w:val="28"/>
        </w:rPr>
        <w:softHyphen/>
        <w:t>зуль</w:t>
      </w:r>
      <w:r w:rsidR="004C02ED">
        <w:rPr>
          <w:rFonts w:ascii="Times New Roman" w:hAnsi="Times New Roman" w:cs="Times New Roman"/>
          <w:b/>
          <w:i/>
          <w:sz w:val="28"/>
          <w:szCs w:val="28"/>
        </w:rPr>
        <w:softHyphen/>
        <w:t>та</w:t>
      </w:r>
      <w:r w:rsidR="004C02ED">
        <w:rPr>
          <w:rFonts w:ascii="Times New Roman" w:hAnsi="Times New Roman" w:cs="Times New Roman"/>
          <w:b/>
          <w:i/>
          <w:sz w:val="28"/>
          <w:szCs w:val="28"/>
        </w:rPr>
        <w:softHyphen/>
        <w:t xml:space="preserve">тов освоения </w:t>
      </w:r>
      <w:r w:rsidR="00CF7901">
        <w:rPr>
          <w:rFonts w:ascii="Times New Roman" w:hAnsi="Times New Roman" w:cs="Times New Roman"/>
          <w:b/>
          <w:i/>
          <w:sz w:val="28"/>
          <w:szCs w:val="28"/>
        </w:rPr>
        <w:t xml:space="preserve">АООП </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ка результатов деятельности </w:t>
      </w:r>
      <w:r w:rsidR="00CF7901">
        <w:rPr>
          <w:rFonts w:ascii="Times New Roman" w:hAnsi="Times New Roman" w:cs="Times New Roman"/>
          <w:color w:val="auto"/>
          <w:sz w:val="28"/>
          <w:szCs w:val="28"/>
        </w:rPr>
        <w:t xml:space="preserve">МБОУ </w:t>
      </w:r>
      <w:r w:rsidR="004C02ED">
        <w:rPr>
          <w:rFonts w:ascii="Times New Roman" w:hAnsi="Times New Roman" w:cs="Times New Roman"/>
          <w:color w:val="auto"/>
          <w:sz w:val="28"/>
          <w:szCs w:val="28"/>
        </w:rPr>
        <w:t>КСОШ №3</w:t>
      </w:r>
      <w:r>
        <w:rPr>
          <w:rFonts w:ascii="Times New Roman" w:hAnsi="Times New Roman" w:cs="Times New Roman"/>
          <w:color w:val="auto"/>
          <w:sz w:val="28"/>
          <w:szCs w:val="28"/>
        </w:rPr>
        <w:t xml:space="preserve">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Система оценки достижения обучающимися с умственной отсталостью (интеллектуальными нарушениями) планируемых результатов освоения </w:t>
      </w:r>
      <w:r w:rsidR="00CF7901">
        <w:rPr>
          <w:rFonts w:ascii="Times New Roman" w:hAnsi="Times New Roman" w:cs="Times New Roman"/>
          <w:color w:val="auto"/>
          <w:sz w:val="28"/>
          <w:szCs w:val="28"/>
        </w:rPr>
        <w:t xml:space="preserve">АООП МБОУ </w:t>
      </w:r>
      <w:r w:rsidR="004C02ED">
        <w:rPr>
          <w:rFonts w:ascii="Times New Roman" w:hAnsi="Times New Roman" w:cs="Times New Roman"/>
          <w:color w:val="auto"/>
          <w:sz w:val="28"/>
          <w:szCs w:val="28"/>
        </w:rPr>
        <w:t>КСОШ №3</w:t>
      </w:r>
      <w:r>
        <w:rPr>
          <w:rFonts w:ascii="Times New Roman" w:hAnsi="Times New Roman" w:cs="Times New Roman"/>
          <w:color w:val="auto"/>
          <w:sz w:val="28"/>
          <w:szCs w:val="28"/>
        </w:rPr>
        <w:t xml:space="preserve">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w:t>
      </w:r>
      <w:r>
        <w:rPr>
          <w:rFonts w:ascii="Times New Roman" w:hAnsi="Times New Roman" w:cs="Times New Roman"/>
          <w:color w:val="auto"/>
          <w:sz w:val="28"/>
          <w:szCs w:val="28"/>
        </w:rPr>
        <w:lastRenderedPageBreak/>
        <w:t>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sidR="00CF790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освоения </w:t>
      </w:r>
      <w:r w:rsidR="00CF7901">
        <w:rPr>
          <w:rFonts w:ascii="Times New Roman" w:hAnsi="Times New Roman" w:cs="Times New Roman"/>
          <w:color w:val="auto"/>
          <w:sz w:val="28"/>
          <w:szCs w:val="28"/>
        </w:rPr>
        <w:t>АООП</w:t>
      </w:r>
      <w:r>
        <w:rPr>
          <w:rFonts w:ascii="Times New Roman" w:hAnsi="Times New Roman" w:cs="Times New Roman"/>
          <w:color w:val="auto"/>
          <w:sz w:val="28"/>
          <w:szCs w:val="28"/>
        </w:rPr>
        <w:t>,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 xml:space="preserve">ми нарушениями) в овладении </w:t>
      </w:r>
      <w:r w:rsidR="00CF7901">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единства параметров, критериев и инструментария оценки достижений в освоении содержания </w:t>
      </w:r>
      <w:r w:rsidR="00CF7901">
        <w:rPr>
          <w:rFonts w:ascii="Times New Roman" w:hAnsi="Times New Roman" w:cs="Times New Roman"/>
          <w:color w:val="auto"/>
          <w:sz w:val="28"/>
          <w:szCs w:val="28"/>
        </w:rPr>
        <w:t>АООП</w:t>
      </w:r>
      <w:r>
        <w:rPr>
          <w:rFonts w:ascii="Times New Roman" w:hAnsi="Times New Roman" w:cs="Times New Roman"/>
          <w:color w:val="auto"/>
          <w:sz w:val="28"/>
          <w:szCs w:val="28"/>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w:t>
      </w:r>
      <w:r w:rsidR="00CF7901">
        <w:rPr>
          <w:rFonts w:ascii="Times New Roman" w:hAnsi="Times New Roman" w:cs="Times New Roman"/>
          <w:color w:val="auto"/>
          <w:sz w:val="28"/>
          <w:szCs w:val="28"/>
        </w:rPr>
        <w:t xml:space="preserve">АООП МБОУ </w:t>
      </w:r>
      <w:r w:rsidR="004C02ED">
        <w:rPr>
          <w:rFonts w:ascii="Times New Roman" w:hAnsi="Times New Roman" w:cs="Times New Roman"/>
          <w:color w:val="auto"/>
          <w:sz w:val="28"/>
          <w:szCs w:val="28"/>
        </w:rPr>
        <w:t>КСОШ №3</w:t>
      </w:r>
      <w:r w:rsidR="00CF790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sidR="00CF7901">
        <w:rPr>
          <w:rFonts w:ascii="Times New Roman" w:hAnsi="Times New Roman" w:cs="Times New Roman"/>
          <w:color w:val="auto"/>
          <w:sz w:val="28"/>
          <w:szCs w:val="28"/>
        </w:rPr>
        <w:t xml:space="preserve"> </w:t>
      </w:r>
      <w:r>
        <w:rPr>
          <w:rFonts w:ascii="Times New Roman" w:hAnsi="Times New Roman" w:cs="Times New Roman"/>
          <w:color w:val="auto"/>
          <w:sz w:val="28"/>
          <w:szCs w:val="28"/>
        </w:rPr>
        <w:t>предполагает, прежде всего, оценку</w:t>
      </w:r>
      <w:r w:rsidR="00CF790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 xml:space="preserve">дагогов-психологов, социальных педагогов, врача невролога, психиатра, педиатра), которые </w:t>
      </w:r>
      <w:r>
        <w:rPr>
          <w:rFonts w:ascii="Times New Roman" w:hAnsi="Times New Roman" w:cs="Times New Roman"/>
          <w:color w:val="auto"/>
          <w:sz w:val="28"/>
          <w:szCs w:val="28"/>
        </w:rPr>
        <w:lastRenderedPageBreak/>
        <w:t>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 xml:space="preserve">чающимися с умственной отсталостью (интеллектуальными нарушениями) </w:t>
      </w:r>
      <w:r w:rsidR="00CF7901">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sidR="00CF7901">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7"/>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татов освоения </w:t>
      </w:r>
      <w:r w:rsidR="00CF7901">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w:t>
      </w:r>
      <w:r w:rsidR="00CF7901">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Согласно требованиям Стандарта по завершению реализации </w:t>
      </w:r>
      <w:r w:rsidR="00CF7901">
        <w:rPr>
          <w:rFonts w:ascii="Times New Roman" w:hAnsi="Times New Roman" w:cs="Times New Roman"/>
          <w:color w:val="auto"/>
          <w:sz w:val="28"/>
          <w:szCs w:val="28"/>
        </w:rPr>
        <w:t xml:space="preserve">АООП МБОУ </w:t>
      </w:r>
      <w:r w:rsidR="00780951">
        <w:rPr>
          <w:rFonts w:ascii="Times New Roman" w:hAnsi="Times New Roman" w:cs="Times New Roman"/>
          <w:color w:val="auto"/>
          <w:sz w:val="28"/>
          <w:szCs w:val="28"/>
        </w:rPr>
        <w:t>КСОШ №3</w:t>
      </w:r>
      <w:r w:rsidR="00CF7901">
        <w:rPr>
          <w:rFonts w:ascii="Times New Roman" w:hAnsi="Times New Roman" w:cs="Times New Roman"/>
          <w:color w:val="auto"/>
          <w:sz w:val="28"/>
          <w:szCs w:val="28"/>
        </w:rPr>
        <w:t xml:space="preserve"> </w:t>
      </w:r>
      <w:r>
        <w:rPr>
          <w:rFonts w:ascii="Times New Roman" w:hAnsi="Times New Roman" w:cs="Times New Roman"/>
          <w:color w:val="auto"/>
          <w:sz w:val="28"/>
          <w:szCs w:val="28"/>
        </w:rPr>
        <w:t>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 xml:space="preserve">ляется в ходе ее аккредитации, а также в рамках аттестации </w:t>
      </w:r>
      <w:r>
        <w:rPr>
          <w:rFonts w:ascii="Times New Roman" w:hAnsi="Times New Roman" w:cs="Times New Roman"/>
          <w:sz w:val="28"/>
          <w:szCs w:val="28"/>
        </w:rPr>
        <w:lastRenderedPageBreak/>
        <w:t>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 xml:space="preserve">нируемых результатов освоения </w:t>
      </w:r>
      <w:r w:rsidR="00CF7901">
        <w:rPr>
          <w:rFonts w:ascii="Times New Roman" w:hAnsi="Times New Roman" w:cs="Times New Roman"/>
          <w:color w:val="auto"/>
          <w:sz w:val="28"/>
          <w:szCs w:val="28"/>
        </w:rPr>
        <w:t xml:space="preserve">АООП </w:t>
      </w:r>
      <w:r>
        <w:rPr>
          <w:rFonts w:ascii="Times New Roman" w:hAnsi="Times New Roman" w:cs="Times New Roman"/>
          <w:sz w:val="28"/>
          <w:szCs w:val="28"/>
        </w:rPr>
        <w:t>с учётом:</w:t>
      </w:r>
    </w:p>
    <w:p w:rsidR="005B5BE4" w:rsidRDefault="0078095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78095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условий реализации </w:t>
      </w:r>
      <w:r w:rsidR="00CF7901">
        <w:rPr>
          <w:rFonts w:ascii="Times New Roman" w:hAnsi="Times New Roman" w:cs="Times New Roman"/>
          <w:color w:val="auto"/>
          <w:sz w:val="28"/>
          <w:szCs w:val="28"/>
        </w:rPr>
        <w:t xml:space="preserve">АООП МБОУ </w:t>
      </w:r>
      <w:r>
        <w:rPr>
          <w:rFonts w:ascii="Times New Roman" w:hAnsi="Times New Roman" w:cs="Times New Roman"/>
          <w:color w:val="auto"/>
          <w:sz w:val="28"/>
          <w:szCs w:val="28"/>
        </w:rPr>
        <w:t>КСОШ №3</w:t>
      </w:r>
      <w:r w:rsidR="005B5BE4">
        <w:rPr>
          <w:rFonts w:ascii="Times New Roman" w:hAnsi="Times New Roman" w:cs="Times New Roman"/>
          <w:sz w:val="28"/>
          <w:szCs w:val="28"/>
        </w:rPr>
        <w:t>;</w:t>
      </w:r>
    </w:p>
    <w:p w:rsidR="005B5BE4" w:rsidRDefault="0078095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предметным результатам освоения </w:t>
      </w:r>
      <w:r w:rsidR="00CF7901">
        <w:rPr>
          <w:rFonts w:ascii="Times New Roman" w:hAnsi="Times New Roman" w:cs="Times New Roman"/>
          <w:color w:val="auto"/>
          <w:sz w:val="28"/>
          <w:szCs w:val="28"/>
        </w:rPr>
        <w:t>АООП</w:t>
      </w:r>
      <w:r>
        <w:rPr>
          <w:rFonts w:ascii="Times New Roman" w:hAnsi="Times New Roman" w:cs="Times New Roman"/>
          <w:color w:val="auto"/>
          <w:sz w:val="28"/>
          <w:szCs w:val="28"/>
        </w:rPr>
        <w:t>.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rsidP="0078095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rsidP="0078095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rsidP="00780951">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 xml:space="preserve">гают формирование у школьника положительной мотивации к </w:t>
      </w:r>
      <w:r>
        <w:rPr>
          <w:rFonts w:ascii="Times New Roman" w:hAnsi="Times New Roman"/>
          <w:color w:val="auto"/>
          <w:sz w:val="28"/>
          <w:szCs w:val="28"/>
        </w:rPr>
        <w:lastRenderedPageBreak/>
        <w:t>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реализация преемственности обучения на всех ступенях образования;</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005B5BE4">
        <w:rPr>
          <w:rFonts w:ascii="Times New Roman" w:hAnsi="Times New Roman"/>
          <w:sz w:val="28"/>
          <w:szCs w:val="28"/>
        </w:rPr>
        <w:softHyphen/>
        <w:t xml:space="preserve">нейшей трудовой деятельности; </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443B61">
        <w:rPr>
          <w:rFonts w:ascii="Times New Roman" w:hAnsi="Times New Roman" w:cs="Times New Roman"/>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всту</w:t>
      </w:r>
      <w:r w:rsidR="005B5BE4">
        <w:rPr>
          <w:rFonts w:ascii="Times New Roman" w:hAnsi="Times New Roman"/>
          <w:sz w:val="28"/>
          <w:szCs w:val="28"/>
        </w:rPr>
        <w:softHyphen/>
        <w:t>пать в контакт и работать в коллективе (учитель−ученик, ученик–уче</w:t>
      </w:r>
      <w:r w:rsidR="005B5BE4">
        <w:rPr>
          <w:rFonts w:ascii="Times New Roman" w:hAnsi="Times New Roman"/>
          <w:sz w:val="28"/>
          <w:szCs w:val="28"/>
        </w:rPr>
        <w:softHyphen/>
        <w:t xml:space="preserve">ник, ученик–класс, учитель−класс); </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использовать принятые ритуалы со</w:t>
      </w:r>
      <w:r w:rsidR="005B5BE4">
        <w:rPr>
          <w:rFonts w:ascii="Times New Roman" w:hAnsi="Times New Roman"/>
          <w:sz w:val="28"/>
          <w:szCs w:val="28"/>
        </w:rPr>
        <w:softHyphen/>
        <w:t>ци</w:t>
      </w:r>
      <w:r w:rsidR="005B5BE4">
        <w:rPr>
          <w:rFonts w:ascii="Times New Roman" w:hAnsi="Times New Roman"/>
          <w:sz w:val="28"/>
          <w:szCs w:val="28"/>
        </w:rPr>
        <w:softHyphen/>
        <w:t>аль</w:t>
      </w:r>
      <w:r w:rsidR="005B5BE4">
        <w:rPr>
          <w:rFonts w:ascii="Times New Roman" w:hAnsi="Times New Roman"/>
          <w:sz w:val="28"/>
          <w:szCs w:val="28"/>
        </w:rPr>
        <w:softHyphen/>
        <w:t>ного взаимодействия с одноклассниками и учителем</w:t>
      </w:r>
      <w:r w:rsidR="005B5BE4">
        <w:rPr>
          <w:rFonts w:ascii="Times New Roman" w:hAnsi="Times New Roman"/>
          <w:iCs/>
          <w:sz w:val="28"/>
          <w:szCs w:val="28"/>
        </w:rPr>
        <w:t xml:space="preserve">; </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обращаться за по</w:t>
      </w:r>
      <w:r w:rsidR="005B5BE4">
        <w:rPr>
          <w:rFonts w:ascii="Times New Roman" w:hAnsi="Times New Roman"/>
          <w:sz w:val="28"/>
          <w:szCs w:val="28"/>
        </w:rPr>
        <w:softHyphen/>
        <w:t>мо</w:t>
      </w:r>
      <w:r w:rsidR="005B5BE4">
        <w:rPr>
          <w:rFonts w:ascii="Times New Roman" w:hAnsi="Times New Roman"/>
          <w:sz w:val="28"/>
          <w:szCs w:val="28"/>
        </w:rPr>
        <w:softHyphen/>
        <w:t>щью и при</w:t>
      </w:r>
      <w:r w:rsidR="005B5BE4">
        <w:rPr>
          <w:rFonts w:ascii="Times New Roman" w:hAnsi="Times New Roman"/>
          <w:sz w:val="28"/>
          <w:szCs w:val="28"/>
        </w:rPr>
        <w:softHyphen/>
        <w:t xml:space="preserve">нимать помощь; </w:t>
      </w:r>
    </w:p>
    <w:p w:rsidR="005B5BE4" w:rsidRDefault="00780951">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w:t>
      </w:r>
      <w:r w:rsidR="005B5BE4">
        <w:rPr>
          <w:rFonts w:ascii="Times New Roman" w:hAnsi="Times New Roman"/>
          <w:sz w:val="28"/>
          <w:szCs w:val="28"/>
        </w:rPr>
        <w:t>слушать и понимать инструкцию к учебному за</w:t>
      </w:r>
      <w:r w:rsidR="005B5BE4">
        <w:rPr>
          <w:rFonts w:ascii="Times New Roman" w:hAnsi="Times New Roman"/>
          <w:sz w:val="28"/>
          <w:szCs w:val="28"/>
        </w:rPr>
        <w:softHyphen/>
        <w:t>да</w:t>
      </w:r>
      <w:r w:rsidR="005B5BE4">
        <w:rPr>
          <w:rFonts w:ascii="Times New Roman" w:hAnsi="Times New Roman"/>
          <w:sz w:val="28"/>
          <w:szCs w:val="28"/>
        </w:rPr>
        <w:softHyphen/>
        <w:t xml:space="preserve">нию в разных видах деятельности и быту; </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w:t>
      </w:r>
      <w:r w:rsidR="005B5BE4">
        <w:rPr>
          <w:rFonts w:ascii="Times New Roman" w:hAnsi="Times New Roman"/>
          <w:bCs/>
          <w:sz w:val="28"/>
          <w:szCs w:val="28"/>
        </w:rPr>
        <w:t>сотрудничать с взрослыми и све</w:t>
      </w:r>
      <w:r w:rsidR="005B5BE4">
        <w:rPr>
          <w:rFonts w:ascii="Times New Roman" w:hAnsi="Times New Roman"/>
          <w:bCs/>
          <w:sz w:val="28"/>
          <w:szCs w:val="28"/>
        </w:rPr>
        <w:softHyphen/>
        <w:t>рстниками в разных социальных ситуациях;</w:t>
      </w:r>
      <w:r w:rsidR="005B5BE4">
        <w:rPr>
          <w:rFonts w:ascii="Times New Roman" w:hAnsi="Times New Roman"/>
          <w:sz w:val="28"/>
          <w:szCs w:val="28"/>
        </w:rPr>
        <w:t xml:space="preserve"> доброжелательно относиться, со</w:t>
      </w:r>
      <w:r w:rsidR="005B5BE4">
        <w:rPr>
          <w:rFonts w:ascii="Times New Roman" w:hAnsi="Times New Roman"/>
          <w:sz w:val="28"/>
          <w:szCs w:val="28"/>
        </w:rPr>
        <w:softHyphen/>
        <w:t>переживать, кон</w:t>
      </w:r>
      <w:r w:rsidR="005B5BE4">
        <w:rPr>
          <w:rFonts w:ascii="Times New Roman" w:hAnsi="Times New Roman"/>
          <w:sz w:val="28"/>
          <w:szCs w:val="28"/>
        </w:rPr>
        <w:softHyphen/>
        <w:t>с</w:t>
      </w:r>
      <w:r w:rsidR="005B5BE4">
        <w:rPr>
          <w:rFonts w:ascii="Times New Roman" w:hAnsi="Times New Roman"/>
          <w:sz w:val="28"/>
          <w:szCs w:val="28"/>
        </w:rPr>
        <w:softHyphen/>
        <w:t>т</w:t>
      </w:r>
      <w:r w:rsidR="005B5BE4">
        <w:rPr>
          <w:rFonts w:ascii="Times New Roman" w:hAnsi="Times New Roman"/>
          <w:sz w:val="28"/>
          <w:szCs w:val="28"/>
        </w:rPr>
        <w:softHyphen/>
        <w:t>ру</w:t>
      </w:r>
      <w:r w:rsidR="005B5BE4">
        <w:rPr>
          <w:rFonts w:ascii="Times New Roman" w:hAnsi="Times New Roman"/>
          <w:sz w:val="28"/>
          <w:szCs w:val="28"/>
        </w:rPr>
        <w:softHyphen/>
        <w:t>к</w:t>
      </w:r>
      <w:r w:rsidR="005B5BE4">
        <w:rPr>
          <w:rFonts w:ascii="Times New Roman" w:hAnsi="Times New Roman"/>
          <w:sz w:val="28"/>
          <w:szCs w:val="28"/>
        </w:rPr>
        <w:softHyphen/>
        <w:t>ти</w:t>
      </w:r>
      <w:r w:rsidR="005B5BE4">
        <w:rPr>
          <w:rFonts w:ascii="Times New Roman" w:hAnsi="Times New Roman"/>
          <w:sz w:val="28"/>
          <w:szCs w:val="28"/>
        </w:rPr>
        <w:softHyphen/>
        <w:t>в</w:t>
      </w:r>
      <w:r w:rsidR="005B5BE4">
        <w:rPr>
          <w:rFonts w:ascii="Times New Roman" w:hAnsi="Times New Roman"/>
          <w:sz w:val="28"/>
          <w:szCs w:val="28"/>
        </w:rPr>
        <w:softHyphen/>
        <w:t xml:space="preserve">но взаимодействовать с людьми; </w:t>
      </w:r>
    </w:p>
    <w:p w:rsidR="005B5BE4" w:rsidRDefault="0078095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w:t>
      </w:r>
      <w:r w:rsidR="005B5BE4">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при</w:t>
      </w:r>
      <w:r w:rsidR="005B5BE4">
        <w:rPr>
          <w:rFonts w:ascii="Times New Roman" w:hAnsi="Times New Roman" w:cs="Times New Roman"/>
          <w:color w:val="auto"/>
          <w:sz w:val="28"/>
          <w:szCs w:val="28"/>
        </w:rPr>
        <w:softHyphen/>
        <w:t>нимать цели и произвольно включаться в деятельность, сле</w:t>
      </w:r>
      <w:r w:rsidR="005B5BE4">
        <w:rPr>
          <w:rFonts w:ascii="Times New Roman" w:hAnsi="Times New Roman" w:cs="Times New Roman"/>
          <w:color w:val="auto"/>
          <w:sz w:val="28"/>
          <w:szCs w:val="28"/>
        </w:rPr>
        <w:softHyphen/>
        <w:t>до</w:t>
      </w:r>
      <w:r w:rsidR="005B5BE4">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активно уча</w:t>
      </w:r>
      <w:r w:rsidR="005B5BE4">
        <w:rPr>
          <w:rFonts w:ascii="Times New Roman" w:hAnsi="Times New Roman" w:cs="Times New Roman"/>
          <w:color w:val="auto"/>
          <w:sz w:val="28"/>
          <w:szCs w:val="28"/>
        </w:rPr>
        <w:softHyphen/>
        <w:t>с</w:t>
      </w:r>
      <w:r w:rsidR="005B5BE4">
        <w:rPr>
          <w:rFonts w:ascii="Times New Roman" w:hAnsi="Times New Roman" w:cs="Times New Roman"/>
          <w:color w:val="auto"/>
          <w:sz w:val="28"/>
          <w:szCs w:val="28"/>
        </w:rPr>
        <w:softHyphen/>
        <w:t>т</w:t>
      </w:r>
      <w:r w:rsidR="005B5BE4">
        <w:rPr>
          <w:rFonts w:ascii="Times New Roman" w:hAnsi="Times New Roman" w:cs="Times New Roman"/>
          <w:color w:val="auto"/>
          <w:sz w:val="28"/>
          <w:szCs w:val="28"/>
        </w:rPr>
        <w:softHyphen/>
        <w:t>во</w:t>
      </w:r>
      <w:r w:rsidR="005B5BE4">
        <w:rPr>
          <w:rFonts w:ascii="Times New Roman" w:hAnsi="Times New Roman" w:cs="Times New Roman"/>
          <w:color w:val="auto"/>
          <w:sz w:val="28"/>
          <w:szCs w:val="28"/>
        </w:rPr>
        <w:softHyphen/>
        <w:t>вать в де</w:t>
      </w:r>
      <w:r w:rsidR="005B5BE4">
        <w:rPr>
          <w:rFonts w:ascii="Times New Roman" w:hAnsi="Times New Roman" w:cs="Times New Roman"/>
          <w:color w:val="auto"/>
          <w:sz w:val="28"/>
          <w:szCs w:val="28"/>
        </w:rPr>
        <w:softHyphen/>
        <w:t>ятельности, контролировать и оценивать свои дей</w:t>
      </w:r>
      <w:r w:rsidR="005B5BE4">
        <w:rPr>
          <w:rFonts w:ascii="Times New Roman" w:hAnsi="Times New Roman" w:cs="Times New Roman"/>
          <w:color w:val="auto"/>
          <w:sz w:val="28"/>
          <w:szCs w:val="28"/>
        </w:rPr>
        <w:softHyphen/>
        <w:t>с</w:t>
      </w:r>
      <w:r w:rsidR="005B5BE4">
        <w:rPr>
          <w:rFonts w:ascii="Times New Roman" w:hAnsi="Times New Roman" w:cs="Times New Roman"/>
          <w:color w:val="auto"/>
          <w:sz w:val="28"/>
          <w:szCs w:val="28"/>
        </w:rPr>
        <w:softHyphen/>
        <w:t>т</w:t>
      </w:r>
      <w:r w:rsidR="005B5BE4">
        <w:rPr>
          <w:rFonts w:ascii="Times New Roman" w:hAnsi="Times New Roman" w:cs="Times New Roman"/>
          <w:color w:val="auto"/>
          <w:sz w:val="28"/>
          <w:szCs w:val="28"/>
        </w:rPr>
        <w:softHyphen/>
        <w:t>вия и действия од</w:t>
      </w:r>
      <w:r w:rsidR="005B5BE4">
        <w:rPr>
          <w:rFonts w:ascii="Times New Roman" w:hAnsi="Times New Roman" w:cs="Times New Roman"/>
          <w:color w:val="auto"/>
          <w:sz w:val="28"/>
          <w:szCs w:val="28"/>
        </w:rPr>
        <w:softHyphen/>
        <w:t>но</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ла</w:t>
      </w:r>
      <w:r w:rsidR="005B5BE4">
        <w:rPr>
          <w:rFonts w:ascii="Times New Roman" w:hAnsi="Times New Roman" w:cs="Times New Roman"/>
          <w:color w:val="auto"/>
          <w:sz w:val="28"/>
          <w:szCs w:val="28"/>
        </w:rPr>
        <w:softHyphen/>
        <w:t>с</w:t>
      </w:r>
      <w:r w:rsidR="005B5BE4">
        <w:rPr>
          <w:rFonts w:ascii="Times New Roman" w:hAnsi="Times New Roman" w:cs="Times New Roman"/>
          <w:color w:val="auto"/>
          <w:sz w:val="28"/>
          <w:szCs w:val="28"/>
        </w:rPr>
        <w:softHyphen/>
        <w:t xml:space="preserve">сников; </w:t>
      </w:r>
    </w:p>
    <w:p w:rsidR="005B5BE4" w:rsidRDefault="0078095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соотносить свои действия и их результаты с заданными об</w:t>
      </w:r>
      <w:r w:rsidR="005B5BE4">
        <w:rPr>
          <w:rFonts w:ascii="Times New Roman" w:hAnsi="Times New Roman" w:cs="Times New Roman"/>
          <w:color w:val="auto"/>
          <w:sz w:val="28"/>
          <w:szCs w:val="28"/>
        </w:rPr>
        <w:softHyphen/>
        <w:t>ра</w:t>
      </w:r>
      <w:r w:rsidR="005B5BE4">
        <w:rPr>
          <w:rFonts w:ascii="Times New Roman" w:hAnsi="Times New Roman" w:cs="Times New Roman"/>
          <w:color w:val="auto"/>
          <w:sz w:val="28"/>
          <w:szCs w:val="28"/>
        </w:rPr>
        <w:softHyphen/>
        <w:t>з</w:t>
      </w:r>
      <w:r w:rsidR="005B5BE4">
        <w:rPr>
          <w:rFonts w:ascii="Times New Roman" w:hAnsi="Times New Roman" w:cs="Times New Roman"/>
          <w:color w:val="auto"/>
          <w:sz w:val="28"/>
          <w:szCs w:val="28"/>
        </w:rPr>
        <w:softHyphen/>
        <w:t>ца</w:t>
      </w:r>
      <w:r w:rsidR="005B5BE4">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005B5BE4">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sidR="005B5BE4">
        <w:rPr>
          <w:rFonts w:ascii="Times New Roman" w:hAnsi="Times New Roman" w:cs="Times New Roman"/>
          <w:color w:val="auto"/>
          <w:sz w:val="28"/>
          <w:szCs w:val="28"/>
        </w:rPr>
        <w:softHyphen/>
        <w:t xml:space="preserve">метов;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устанавливать видо-родовые отношения предметов;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читать; писать; выполнять арифметические действия;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780951">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w:t>
      </w:r>
      <w:r w:rsidR="005B5BE4">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005B5BE4">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lastRenderedPageBreak/>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78095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использовать усвоенные </w:t>
      </w:r>
      <w:r w:rsidR="005B5BE4">
        <w:rPr>
          <w:rFonts w:ascii="Times New Roman" w:hAnsi="Times New Roman" w:cs="Times New Roman"/>
          <w:bCs/>
          <w:color w:val="auto"/>
          <w:sz w:val="28"/>
          <w:szCs w:val="28"/>
        </w:rPr>
        <w:t>логические операции (сравнение, ана</w:t>
      </w:r>
      <w:r w:rsidR="005B5BE4">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sidR="005B5BE4">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sidR="005B5BE4">
        <w:rPr>
          <w:rFonts w:ascii="Times New Roman" w:hAnsi="Times New Roman" w:cs="Times New Roman"/>
          <w:bCs/>
          <w:color w:val="auto"/>
          <w:sz w:val="28"/>
          <w:szCs w:val="28"/>
        </w:rPr>
        <w:softHyphen/>
        <w:t>но</w:t>
      </w:r>
      <w:r w:rsidR="005B5BE4">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780951">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w:t>
      </w:r>
      <w:r w:rsidR="005B5BE4">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sidR="005B5BE4">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sidR="005B5BE4">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sidR="00443B61">
        <w:rPr>
          <w:rFonts w:ascii="Times New Roman" w:hAnsi="Times New Roman" w:cs="Times New Roman"/>
          <w:b/>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780951">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780951">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w:t>
      </w:r>
      <w:r w:rsidR="005B5BE4">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sidR="005B5BE4">
        <w:rPr>
          <w:rFonts w:ascii="Times New Roman" w:hAnsi="Times New Roman" w:cs="Times New Roman"/>
          <w:sz w:val="28"/>
          <w:szCs w:val="28"/>
        </w:rPr>
        <w:t xml:space="preserve">этическими нормами; </w:t>
      </w:r>
    </w:p>
    <w:p w:rsidR="005B5BE4" w:rsidRDefault="007809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7809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ориентировка в социальных ролях; </w:t>
      </w:r>
    </w:p>
    <w:p w:rsidR="005B5BE4" w:rsidRDefault="0078095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w:t>
      </w:r>
      <w:r w:rsidR="005B5BE4">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w:t>
      </w:r>
      <w:r>
        <w:rPr>
          <w:rFonts w:ascii="Times New Roman" w:hAnsi="Times New Roman" w:cs="Times New Roman"/>
          <w:bCs/>
          <w:color w:val="auto"/>
          <w:sz w:val="28"/>
          <w:szCs w:val="28"/>
        </w:rPr>
        <w:lastRenderedPageBreak/>
        <w:t xml:space="preserve">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78095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78095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780951">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w:t>
      </w:r>
      <w:r w:rsidR="005B5BE4">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780951">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w:t>
      </w:r>
      <w:r w:rsidR="005B5BE4">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w:t>
      </w:r>
      <w:r w:rsidR="00780951">
        <w:rPr>
          <w:rFonts w:ascii="Times New Roman" w:hAnsi="Times New Roman" w:cs="Times New Roman"/>
          <w:color w:val="auto"/>
          <w:sz w:val="28"/>
          <w:szCs w:val="28"/>
        </w:rPr>
        <w:t>ть общую картину сформирован</w:t>
      </w:r>
      <w:r>
        <w:rPr>
          <w:rFonts w:ascii="Times New Roman" w:hAnsi="Times New Roman" w:cs="Times New Roman"/>
          <w:color w:val="auto"/>
          <w:sz w:val="28"/>
          <w:szCs w:val="28"/>
        </w:rPr>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В соответствии с требованиями Стандарта обучающихся с умственной отсталостью (интеллектуальными нарушениями) </w:t>
      </w:r>
      <w:r w:rsidR="00780951">
        <w:rPr>
          <w:rFonts w:ascii="Times New Roman" w:hAnsi="Times New Roman" w:cs="Times New Roman"/>
          <w:color w:val="auto"/>
          <w:sz w:val="28"/>
          <w:szCs w:val="28"/>
        </w:rPr>
        <w:t xml:space="preserve">учреждение </w:t>
      </w:r>
      <w:r>
        <w:rPr>
          <w:rFonts w:ascii="Times New Roman" w:hAnsi="Times New Roman" w:cs="Times New Roman"/>
          <w:color w:val="auto"/>
          <w:sz w:val="28"/>
          <w:szCs w:val="28"/>
        </w:rPr>
        <w:t>самостоятельно определяет содержание и процедуру оценки БУД.</w:t>
      </w:r>
    </w:p>
    <w:p w:rsidR="006E5931" w:rsidRDefault="006E5931" w:rsidP="00780951">
      <w:pPr>
        <w:pStyle w:val="14TexstOSNOVA1012"/>
        <w:spacing w:before="120" w:line="240" w:lineRule="auto"/>
        <w:ind w:firstLine="0"/>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sidR="00443B61">
        <w:rPr>
          <w:rFonts w:ascii="Times New Roman" w:hAnsi="Times New Roman" w:cs="Times New Roman"/>
          <w:b/>
          <w:bCs/>
          <w:iCs/>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00443B61">
        <w:rPr>
          <w:rFonts w:ascii="Times New Roman" w:hAnsi="Times New Roman" w:cs="Times New Roman"/>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443B61">
        <w:rPr>
          <w:rFonts w:ascii="Times New Roman" w:hAnsi="Times New Roman" w:cs="Times New Roman"/>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xml:space="preserve">. Определение </w:t>
      </w:r>
      <w:r w:rsidR="00AD1550">
        <w:rPr>
          <w:rFonts w:ascii="Times New Roman" w:hAnsi="Times New Roman" w:cs="Times New Roman"/>
          <w:bCs/>
          <w:color w:val="auto"/>
          <w:sz w:val="28"/>
          <w:szCs w:val="28"/>
        </w:rPr>
        <w:lastRenderedPageBreak/>
        <w:t>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w:t>
      </w:r>
      <w:r>
        <w:rPr>
          <w:rFonts w:ascii="Times New Roman" w:hAnsi="Times New Roman"/>
          <w:sz w:val="28"/>
          <w:szCs w:val="28"/>
        </w:rPr>
        <w:lastRenderedPageBreak/>
        <w:t xml:space="preserve">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w:t>
      </w:r>
      <w:r>
        <w:rPr>
          <w:rFonts w:ascii="Times New Roman" w:hAnsi="Times New Roman"/>
          <w:sz w:val="28"/>
          <w:szCs w:val="28"/>
        </w:rPr>
        <w:lastRenderedPageBreak/>
        <w:t xml:space="preserve">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lastRenderedPageBreak/>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w:t>
      </w:r>
      <w:r>
        <w:rPr>
          <w:rFonts w:ascii="Times New Roman" w:hAnsi="Times New Roman" w:cs="Times New Roman"/>
          <w:color w:val="auto"/>
          <w:sz w:val="28"/>
          <w:szCs w:val="28"/>
        </w:rPr>
        <w:lastRenderedPageBreak/>
        <w:t>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A72E75" w:rsidRDefault="005B5BE4" w:rsidP="00766D3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w:t>
      </w:r>
      <w:r>
        <w:rPr>
          <w:rFonts w:ascii="Times New Roman" w:hAnsi="Times New Roman"/>
          <w:sz w:val="28"/>
          <w:szCs w:val="28"/>
        </w:rPr>
        <w:lastRenderedPageBreak/>
        <w:t>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lastRenderedPageBreak/>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sidR="00443B61">
        <w:rPr>
          <w:rFonts w:ascii="Times New Roman" w:hAnsi="Times New Roman"/>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sidR="00443B61">
        <w:rPr>
          <w:rFonts w:ascii="Times New Roman" w:hAnsi="Times New Roman"/>
          <w:i/>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sidR="00443B61">
        <w:rPr>
          <w:rFonts w:ascii="Times New Roman" w:hAnsi="Times New Roman"/>
          <w:iCs/>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 xml:space="preserve">Помощь птицам зимой (подкормка, </w:t>
      </w:r>
      <w:r>
        <w:rPr>
          <w:rFonts w:ascii="Times New Roman" w:hAnsi="Times New Roman"/>
          <w:bCs/>
          <w:color w:val="auto"/>
          <w:sz w:val="28"/>
          <w:szCs w:val="28"/>
        </w:rPr>
        <w:lastRenderedPageBreak/>
        <w:t>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sidR="00443B61">
        <w:rPr>
          <w:rFonts w:ascii="Times New Roman" w:hAnsi="Times New Roman"/>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w:t>
      </w:r>
      <w:r>
        <w:rPr>
          <w:rFonts w:ascii="Times New Roman" w:hAnsi="Times New Roman"/>
          <w:color w:val="auto"/>
          <w:sz w:val="28"/>
          <w:szCs w:val="28"/>
        </w:rPr>
        <w:lastRenderedPageBreak/>
        <w:t xml:space="preserve">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72E75" w:rsidRDefault="005B5BE4" w:rsidP="00766D3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w:t>
      </w:r>
      <w:r>
        <w:rPr>
          <w:rFonts w:ascii="Times New Roman" w:hAnsi="Times New Roman"/>
          <w:sz w:val="28"/>
          <w:szCs w:val="28"/>
        </w:rPr>
        <w:lastRenderedPageBreak/>
        <w:t xml:space="preserve">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 xml:space="preserve">бытия и явления, иметь простой </w:t>
      </w:r>
      <w:r>
        <w:rPr>
          <w:rFonts w:ascii="Times New Roman" w:hAnsi="Times New Roman" w:cs="Times New Roman"/>
          <w:color w:val="000000"/>
          <w:sz w:val="28"/>
          <w:szCs w:val="28"/>
        </w:rPr>
        <w:lastRenderedPageBreak/>
        <w:t>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sidR="00443B61">
        <w:rPr>
          <w:rFonts w:ascii="Times New Roman" w:hAnsi="Times New Roman" w:cs="Times New Roman"/>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w:t>
      </w:r>
      <w:r>
        <w:rPr>
          <w:rFonts w:ascii="Times New Roman" w:hAnsi="Times New Roman" w:cs="Times New Roman"/>
          <w:color w:val="auto"/>
          <w:sz w:val="28"/>
          <w:szCs w:val="28"/>
        </w:rPr>
        <w:lastRenderedPageBreak/>
        <w:t>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443B6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предусма</w:t>
      </w:r>
      <w:r w:rsidR="005B5BE4">
        <w:rPr>
          <w:rStyle w:val="apple-converted-space"/>
          <w:rFonts w:ascii="Times New Roman" w:hAnsi="Times New Roman" w:cs="Times New Roman"/>
          <w:color w:val="auto"/>
          <w:sz w:val="28"/>
          <w:szCs w:val="28"/>
          <w:shd w:val="clear" w:color="auto" w:fill="FFFFFF"/>
        </w:rPr>
        <w:t>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sidR="00443B61">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sidR="00443B61">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sidR="00443B61">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lastRenderedPageBreak/>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sidR="00766D35">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lastRenderedPageBreak/>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w:t>
      </w:r>
      <w:r>
        <w:rPr>
          <w:rStyle w:val="apple-converted-space"/>
          <w:rFonts w:ascii="Times New Roman" w:hAnsi="Times New Roman" w:cs="Times New Roman"/>
          <w:sz w:val="28"/>
          <w:szCs w:val="28"/>
          <w:shd w:val="clear" w:color="auto" w:fill="FFFFFF"/>
        </w:rPr>
        <w:lastRenderedPageBreak/>
        <w:t xml:space="preserve">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 xml:space="preserve">ной связи с умственным, нравственным, эстетическим, трудовым обучением; занимает </w:t>
      </w:r>
      <w:r>
        <w:rPr>
          <w:rFonts w:ascii="Times New Roman" w:hAnsi="Times New Roman" w:cs="Times New Roman"/>
          <w:sz w:val="28"/>
          <w:szCs w:val="28"/>
        </w:rPr>
        <w:lastRenderedPageBreak/>
        <w:t>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 xml:space="preserve">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Pr>
          <w:rFonts w:ascii="Times New Roman" w:hAnsi="Times New Roman" w:cs="Times New Roman"/>
          <w:color w:val="000000"/>
          <w:sz w:val="28"/>
          <w:szCs w:val="28"/>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sidR="002315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sidR="0023152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sidR="001A64E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 xml:space="preserve">ний. Значение </w:t>
      </w:r>
      <w:r>
        <w:rPr>
          <w:rFonts w:ascii="Times New Roman" w:hAnsi="Times New Roman" w:cs="Times New Roman"/>
          <w:color w:val="000000"/>
          <w:sz w:val="28"/>
          <w:szCs w:val="28"/>
        </w:rPr>
        <w:lastRenderedPageBreak/>
        <w:t>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lastRenderedPageBreak/>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sidR="001A64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1A64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sidR="001A64E6">
        <w:rPr>
          <w:rFonts w:ascii="Times New Roman" w:hAnsi="Times New Roman" w:cs="Times New Roman"/>
          <w:b/>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w:t>
      </w:r>
      <w:r>
        <w:rPr>
          <w:rFonts w:ascii="Times New Roman" w:hAnsi="Times New Roman"/>
          <w:sz w:val="28"/>
          <w:szCs w:val="28"/>
        </w:rPr>
        <w:lastRenderedPageBreak/>
        <w:t xml:space="preserve">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w:t>
      </w:r>
      <w:r>
        <w:rPr>
          <w:rFonts w:ascii="Times New Roman" w:hAnsi="Times New Roman"/>
          <w:sz w:val="28"/>
          <w:szCs w:val="28"/>
        </w:rPr>
        <w:lastRenderedPageBreak/>
        <w:t>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sidR="001A64E6">
        <w:rPr>
          <w:rFonts w:ascii="Times New Roman" w:hAnsi="Times New Roman"/>
          <w:b/>
          <w:i/>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lastRenderedPageBreak/>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1A64E6">
        <w:rPr>
          <w:rFonts w:ascii="Times New Roman" w:hAnsi="Times New Roman"/>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w:t>
      </w:r>
      <w:r>
        <w:rPr>
          <w:rFonts w:ascii="Times New Roman" w:hAnsi="Times New Roman" w:cs="Times New Roman"/>
          <w:color w:val="auto"/>
          <w:sz w:val="28"/>
          <w:szCs w:val="28"/>
        </w:rPr>
        <w:lastRenderedPageBreak/>
        <w:t xml:space="preserve">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1A64E6">
        <w:rPr>
          <w:rFonts w:ascii="Times New Roman" w:hAnsi="Times New Roman" w:cs="Times New Roman"/>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sidR="001A64E6">
        <w:rPr>
          <w:rFonts w:ascii="Times New Roman" w:hAnsi="Times New Roman" w:cs="Times New Roman"/>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 xml:space="preserve">ительные и восклицательные </w:t>
      </w:r>
      <w:r w:rsidR="00A72E75">
        <w:rPr>
          <w:rFonts w:ascii="Times New Roman" w:hAnsi="Times New Roman" w:cs="Times New Roman"/>
          <w:color w:val="auto"/>
          <w:sz w:val="28"/>
          <w:szCs w:val="28"/>
        </w:rPr>
        <w:lastRenderedPageBreak/>
        <w:t>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rsidR="001A64E6">
        <w:rPr>
          <w:caps w:val="0"/>
        </w:rPr>
        <w:t xml:space="preserve"> </w:t>
      </w:r>
      <w:r>
        <w:rPr>
          <w:caps w:val="0"/>
        </w:rPr>
        <w:t xml:space="preserve">у учащихся с умственной отсталостью (интеллектуальными нарушениями) будут сформированы представления, знания и умения, необходимые для жизни и работы в </w:t>
      </w:r>
      <w:r>
        <w:rPr>
          <w:caps w:val="0"/>
        </w:rPr>
        <w:lastRenderedPageBreak/>
        <w:t>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1A64E6">
        <w:rPr>
          <w:rFonts w:ascii="Times New Roman" w:hAnsi="Times New Roman"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001A64E6">
        <w:rPr>
          <w:rFonts w:ascii="Times New Roman" w:hAnsi="Times New Roman"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элементарных научных  знаний  о живой  и  неживой </w:t>
      </w:r>
      <w:r>
        <w:rPr>
          <w:rFonts w:ascii="Times New Roman" w:hAnsi="Times New Roman" w:cs="Times New Roman"/>
          <w:sz w:val="28"/>
          <w:szCs w:val="28"/>
        </w:rPr>
        <w:lastRenderedPageBreak/>
        <w:t>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sidR="001A64E6">
        <w:rPr>
          <w:rFonts w:ascii="Times New Roman" w:hAnsi="Times New Roman" w:cs="Times New Roman"/>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sidR="001A64E6">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 xml:space="preserve">ного восприятия, программа предлагает демонстрацию опытов (свойства воды, </w:t>
      </w:r>
      <w:r>
        <w:rPr>
          <w:rFonts w:ascii="Times New Roman" w:hAnsi="Times New Roman" w:cs="Times New Roman"/>
          <w:sz w:val="28"/>
          <w:szCs w:val="28"/>
        </w:rPr>
        <w:lastRenderedPageBreak/>
        <w:t>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sidR="001A64E6">
        <w:rPr>
          <w:rFonts w:ascii="Times New Roman" w:hAnsi="Times New Roman" w:cs="Times New Roman"/>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sidR="001A64E6">
        <w:rPr>
          <w:rFonts w:ascii="Times New Roman" w:hAnsi="Times New Roman" w:cs="Times New Roman"/>
          <w:b/>
          <w:i/>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 xml:space="preserve">духа. </w:t>
      </w:r>
      <w:r>
        <w:rPr>
          <w:rFonts w:ascii="Times New Roman" w:hAnsi="Times New Roman" w:cs="Times New Roman"/>
          <w:sz w:val="28"/>
          <w:szCs w:val="28"/>
        </w:rPr>
        <w:lastRenderedPageBreak/>
        <w:t>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 xml:space="preserve">мерения </w:t>
      </w:r>
      <w:r>
        <w:rPr>
          <w:rFonts w:ascii="Times New Roman" w:hAnsi="Times New Roman" w:cs="Times New Roman"/>
          <w:sz w:val="28"/>
          <w:szCs w:val="28"/>
        </w:rPr>
        <w:lastRenderedPageBreak/>
        <w:t>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 xml:space="preserve">чающихся в </w:t>
      </w:r>
      <w:r>
        <w:rPr>
          <w:rFonts w:ascii="Times New Roman" w:hAnsi="Times New Roman" w:cs="Times New Roman"/>
          <w:sz w:val="28"/>
          <w:szCs w:val="28"/>
        </w:rPr>
        <w:lastRenderedPageBreak/>
        <w:t>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 xml:space="preserve">ала более доступно для понимания обучающимися с умственной </w:t>
      </w:r>
      <w:r>
        <w:rPr>
          <w:rFonts w:ascii="Times New Roman" w:hAnsi="Times New Roman" w:cs="Times New Roman"/>
          <w:sz w:val="28"/>
          <w:szCs w:val="28"/>
        </w:rPr>
        <w:lastRenderedPageBreak/>
        <w:t>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B12E69">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299" distR="114299" simplePos="0" relativeHeight="251654656" behindDoc="0" locked="0" layoutInCell="1" allowOverlap="1">
                <wp:simplePos x="0" y="0"/>
                <wp:positionH relativeFrom="margin">
                  <wp:posOffset>9131934</wp:posOffset>
                </wp:positionH>
                <wp:positionV relativeFrom="paragraph">
                  <wp:posOffset>3151505</wp:posOffset>
                </wp:positionV>
                <wp:extent cx="0" cy="1017905"/>
                <wp:effectExtent l="19050" t="19050" r="38100" b="2984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" strokeweight=".18mm">
                <v:stroke joinstyle="miter" endcap="square"/>
                <w10:wrap anchorx="margin"/>
              </v:line>
            </w:pict>
          </mc:Fallback>
        </mc:AlternateContent>
      </w:r>
      <w:r>
        <w:rPr>
          <w:noProof/>
          <w:lang w:eastAsia="ru-RU"/>
        </w:rPr>
        <mc:AlternateContent>
          <mc:Choice Requires="wps">
            <w:drawing>
              <wp:anchor distT="0" distB="0" distL="114299" distR="114299" simplePos="0" relativeHeight="251655680" behindDoc="0" locked="0" layoutInCell="1" allowOverlap="1">
                <wp:simplePos x="0" y="0"/>
                <wp:positionH relativeFrom="margin">
                  <wp:posOffset>9180829</wp:posOffset>
                </wp:positionH>
                <wp:positionV relativeFrom="paragraph">
                  <wp:posOffset>6602095</wp:posOffset>
                </wp:positionV>
                <wp:extent cx="0" cy="286385"/>
                <wp:effectExtent l="19050" t="19050" r="38100" b="3746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KbYRhc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 xml:space="preserve">мещение в </w:t>
      </w:r>
      <w:r>
        <w:rPr>
          <w:rFonts w:ascii="Times New Roman" w:hAnsi="Times New Roman" w:cs="Times New Roman"/>
          <w:sz w:val="28"/>
          <w:szCs w:val="28"/>
        </w:rPr>
        <w:lastRenderedPageBreak/>
        <w:t>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lastRenderedPageBreak/>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lastRenderedPageBreak/>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1A64E6">
        <w:rPr>
          <w:rFonts w:ascii="Times New Roman" w:hAnsi="Times New Roman" w:cs="Times New Roman"/>
          <w:b/>
          <w:bCs/>
          <w:i/>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sidR="001A64E6">
        <w:rPr>
          <w:rFonts w:ascii="Times New Roman" w:hAnsi="Times New Roman" w:cs="Times New Roman"/>
          <w:b/>
          <w:bCs/>
          <w:i/>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sidR="001A64E6">
        <w:rPr>
          <w:rFonts w:ascii="Times New Roman" w:hAnsi="Times New Roman" w:cs="Times New Roman"/>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sidR="001A64E6">
        <w:rPr>
          <w:rFonts w:ascii="Times New Roman" w:hAnsi="Times New Roman" w:cs="Times New Roman"/>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sidR="001A64E6">
        <w:rPr>
          <w:rFonts w:ascii="Times New Roman" w:hAnsi="Times New Roman" w:cs="Times New Roman"/>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1A64E6">
        <w:rPr>
          <w:rFonts w:ascii="Times New Roman" w:hAnsi="Times New Roman" w:cs="Times New Roman"/>
          <w:b/>
          <w:bCs/>
          <w:i/>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sidR="001A64E6">
        <w:rPr>
          <w:rFonts w:ascii="Times New Roman" w:hAnsi="Times New Roman" w:cs="Times New Roman"/>
          <w:b/>
          <w:bCs/>
          <w:i/>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1A64E6">
        <w:rPr>
          <w:rFonts w:ascii="Times New Roman" w:hAnsi="Times New Roman" w:cs="Times New Roman"/>
          <w:b/>
          <w:bCs/>
          <w:i/>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lastRenderedPageBreak/>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sidR="001A64E6">
        <w:rPr>
          <w:rFonts w:ascii="Times New Roman" w:hAnsi="Times New Roman" w:cs="Times New Roman"/>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lastRenderedPageBreak/>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lastRenderedPageBreak/>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Полезные ископаемые, их месторождения, пути рационального использования. Типы климата в разных частях России. Водные ресурсы </w:t>
      </w:r>
      <w:r>
        <w:rPr>
          <w:rFonts w:ascii="Times New Roman" w:hAnsi="Times New Roman" w:cs="Times New Roman"/>
          <w:color w:val="auto"/>
          <w:sz w:val="28"/>
          <w:szCs w:val="28"/>
        </w:rPr>
        <w:lastRenderedPageBreak/>
        <w:t>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w:t>
      </w:r>
      <w:r>
        <w:rPr>
          <w:rFonts w:ascii="Times New Roman" w:hAnsi="Times New Roman" w:cs="Times New Roman"/>
          <w:color w:val="auto"/>
          <w:sz w:val="28"/>
          <w:szCs w:val="28"/>
        </w:rPr>
        <w:lastRenderedPageBreak/>
        <w:t xml:space="preserve">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sidR="001A64E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1A64E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sidR="001A64E6">
        <w:rPr>
          <w:rFonts w:ascii="Times New Roman" w:hAnsi="Times New Roman" w:cs="Times New Roman"/>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w:t>
      </w:r>
      <w:r>
        <w:rPr>
          <w:rFonts w:ascii="Times New Roman" w:hAnsi="Times New Roman" w:cs="Times New Roman"/>
          <w:color w:val="auto"/>
          <w:sz w:val="28"/>
          <w:szCs w:val="28"/>
        </w:rPr>
        <w:lastRenderedPageBreak/>
        <w:t>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Pr>
          <w:rFonts w:ascii="Times New Roman" w:hAnsi="Times New Roman" w:cs="Times New Roman"/>
          <w:color w:val="auto"/>
          <w:sz w:val="28"/>
          <w:szCs w:val="28"/>
        </w:rPr>
        <w:lastRenderedPageBreak/>
        <w:t>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B12E69">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19050" t="19050" r="36830" b="29210"/>
                <wp:wrapNone/>
                <wp:docPr id="14"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5"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epsqO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uDbwA&#10;AADbAAAADwAAAGRycy9kb3ducmV2LnhtbERPSwrCMBDdC94hjODOpoqKVKOIILgRUXuAsRnbYjMp&#10;TdTq6Y0guJvH+85i1ZpKPKhxpWUFwygGQZxZXXKuID1vBzMQziNrrCyTghc5WC27nQUm2j75SI+T&#10;z0UIYZeggsL7OpHSZQUZdJGtiQN3tY1BH2CTS93gM4SbSo7ieCoNlhwaCqxpU1B2O92NAty90vc7&#10;PxA5TNsLj/f7w8Yr1e+16zkIT63/i3/unQ7zJ/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u64N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lastRenderedPageBreak/>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sidR="001A64E6">
        <w:rPr>
          <w:rFonts w:ascii="Times New Roman" w:hAnsi="Times New Roman"/>
          <w:color w:val="auto"/>
          <w:sz w:val="28"/>
          <w:szCs w:val="28"/>
        </w:rPr>
        <w:t xml:space="preserve"> </w:t>
      </w:r>
      <w:r>
        <w:rPr>
          <w:rFonts w:ascii="Times New Roman" w:hAnsi="Times New Roman"/>
          <w:color w:val="auto"/>
          <w:sz w:val="28"/>
          <w:szCs w:val="28"/>
        </w:rPr>
        <w:t>Историческая память России.</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B12E69">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9050" t="19050" r="36830" b="41910"/>
                <wp:wrapNone/>
                <wp:docPr id="12"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3"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wu8AA&#10;AADbAAAADwAAAGRycy9kb3ducmV2LnhtbERPzWoCMRC+F/oOYQpeimbVorIapVWUHnqp6wMMm3Gz&#10;mEyWTVzXtzdCobf5+H5ntemdFR21ofasYDzKQBCXXtdcKTgV++ECRIjIGq1nUnCnAJv168sKc+1v&#10;/EvdMVYihXDIUYGJscmlDKUhh2HkG+LEnX3rMCbYVlK3eEvhzspJls2kw5pTg8GGtobKy/HqFHx9&#10;WCwWfmx+DnPcFWFiu9O7VWrw1n8uQUTq47/4z/2t0/wpPH9J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Kwu8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sidR="001A64E6">
        <w:rPr>
          <w:rFonts w:ascii="Times New Roman" w:hAnsi="Times New Roman"/>
          <w:sz w:val="28"/>
          <w:szCs w:val="28"/>
        </w:rPr>
        <w:t xml:space="preserve"> </w:t>
      </w:r>
      <w:r>
        <w:rPr>
          <w:rFonts w:ascii="Times New Roman" w:hAnsi="Times New Roman"/>
          <w:sz w:val="28"/>
          <w:szCs w:val="28"/>
        </w:rPr>
        <w:t>Историческая</w:t>
      </w:r>
      <w:r w:rsidR="001A64E6">
        <w:rPr>
          <w:rFonts w:ascii="Times New Roman" w:hAnsi="Times New Roman"/>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1A64E6">
        <w:rPr>
          <w:rFonts w:ascii="Times New Roman" w:hAnsi="Times New Roman"/>
          <w:color w:val="auto"/>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sidR="001A64E6">
        <w:rPr>
          <w:rFonts w:ascii="Times New Roman" w:hAnsi="Times New Roman"/>
          <w:color w:val="auto"/>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B12E69">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9050" t="19050" r="36830" b="33655"/>
                <wp:wrapNone/>
                <wp:docPr id="10"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1"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tTcMA&#10;AADbAAAADwAAAGRycy9kb3ducmV2LnhtbERPTWvCQBC9C/0PyxS8SN0oUkrqKragKHgxbYTehuyY&#10;pM3Oht2NSf99Vyh4m8f7nOV6MI24kvO1ZQWzaQKCuLC65lLB58f26QWED8gaG8uk4Jc8rFcPoyWm&#10;2vZ8omsWShFD2KeooAqhTaX0RUUG/dS2xJG7WGcwROhKqR32Mdw0cp4kz9JgzbGhwpbeKyp+ss4o&#10;2C4Ou+bkTDe5bPj81Z3z49t3rtT4cdi8ggg0hLv4373Xcf4Mbr/E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5tTcMAAADbAAAADwAAAAAAAAAAAAAAAACYAgAAZHJzL2Rv&#10;d25yZXYueG1sUEsFBgAAAAAEAAQA9QAAAIg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sidR="001A64E6">
        <w:rPr>
          <w:rFonts w:ascii="Times New Roman" w:hAnsi="Times New Roman"/>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lastRenderedPageBreak/>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B12E69">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9050" t="19050" r="37465" b="34925"/>
                <wp:wrapNone/>
                <wp:docPr id="5"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6" name="Group 9"/>
                        <wpg:cNvGrpSpPr>
                          <a:grpSpLocks/>
                        </wpg:cNvGrpSpPr>
                        <wpg:grpSpPr bwMode="auto">
                          <a:xfrm>
                            <a:off x="22" y="222"/>
                            <a:ext cx="3" cy="3244"/>
                            <a:chOff x="22" y="222"/>
                            <a:chExt cx="3" cy="3244"/>
                          </a:xfrm>
                        </wpg:grpSpPr>
                        <wps:wsp>
                          <wps:cNvPr id="7"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8" name="Group 11"/>
                        <wpg:cNvGrpSpPr>
                          <a:grpSpLocks/>
                        </wpg:cNvGrpSpPr>
                        <wpg:grpSpPr bwMode="auto">
                          <a:xfrm>
                            <a:off x="50" y="2701"/>
                            <a:ext cx="3" cy="766"/>
                            <a:chOff x="50" y="2701"/>
                            <a:chExt cx="3" cy="766"/>
                          </a:xfrm>
                        </wpg:grpSpPr>
                        <wps:wsp>
                          <wps:cNvPr id="9"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mzYw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MPsQA&#10;AADaAAAADwAAAGRycy9kb3ducmV2LnhtbESPQWvCQBSE70L/w/IK3nRTD1qiaygtLfWgaCri8ZF9&#10;ZkOzb2N2TdJ/3y0IPQ4z8w2zygZbi45aXzlW8DRNQBAXTldcKjh+vU+eQfiArLF2TAp+yEO2fhit&#10;MNWu5wN1eShFhLBPUYEJoUml9IUhi37qGuLoXVxrMUTZllK32Ee4reUsSebSYsVxwWBDr4aK7/xm&#10;FXRnvTnsMdnuruaY53L/8bbDk1Ljx+FlCSLQEP7D9/an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TD7EAAAA2gAAAA8AAAAAAAAAAAAAAAAAmAIAAGRycy9k&#10;b3ducmV2LnhtbFBLBQYAAAAABAAEAPUAAACJAw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iq8EA&#10;AADaAAAADwAAAGRycy9kb3ducmV2LnhtbESPT2sCMRTE7wW/Q3iCt25WEWm3RpHFSk+Cf0qvj81z&#10;s7h5CZt0Xb99Iwg9DjPzG2a5HmwreupC41jBNMtBEFdON1wrOJ8+X99AhIissXVMCu4UYL0avSyx&#10;0O7GB+qPsRYJwqFABSZGX0gZKkMWQ+Y8cfIurrMYk+xqqTu8Jbht5SzPF9Jiw2nBoKfSUHU9/loF&#10;/bd3YbrZ7lva/8x3xpS69KVSk/Gw+QARaYj/4Wf7Syt4h8e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UIqvBAAAA2gAAAA8AAAAAAAAAAAAAAAAAmAIAAGRycy9kb3du&#10;cmV2LnhtbFBLBQYAAAAABAAEAPUAAACG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1A64E6">
        <w:rPr>
          <w:rFonts w:ascii="Times New Roman" w:hAnsi="Times New Roman"/>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 xml:space="preserve">суды. Глиняная посуда. Гончарное ремесло, изобретение </w:t>
      </w:r>
      <w:r>
        <w:rPr>
          <w:rFonts w:ascii="Times New Roman" w:hAnsi="Times New Roman"/>
          <w:color w:val="auto"/>
          <w:sz w:val="28"/>
          <w:szCs w:val="28"/>
        </w:rPr>
        <w:lastRenderedPageBreak/>
        <w:t>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B12E69">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9050" t="19050" r="36830" b="4381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4"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a7cIA&#10;AADaAAAADwAAAGRycy9kb3ducmV2LnhtbESPT2sCMRTE7wW/Q3iCt5pVpJ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Vrt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sidR="001A64E6">
        <w:rPr>
          <w:rFonts w:ascii="Times New Roman" w:hAnsi="Times New Roman"/>
          <w:color w:val="5B5956"/>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sidR="001A64E6">
        <w:rPr>
          <w:rFonts w:ascii="Times New Roman" w:hAnsi="Times New Roman"/>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sidR="001A64E6">
        <w:rPr>
          <w:rFonts w:ascii="Times New Roman" w:hAnsi="Times New Roman"/>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sidR="001A64E6">
        <w:rPr>
          <w:rFonts w:ascii="Times New Roman" w:hAnsi="Times New Roman"/>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787E4F" w:rsidRDefault="005B5BE4" w:rsidP="00766D35">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sidR="001A64E6">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sidR="001A64E6">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1A64E6">
        <w:rPr>
          <w:rStyle w:val="apple-converted-space"/>
          <w:rFonts w:ascii="Times New Roman" w:hAnsi="Times New Roman" w:cs="Times New Roman"/>
          <w:b/>
          <w:color w:val="auto"/>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sidR="001A64E6">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sidR="001A64E6">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 xml:space="preserve">уки, техники, живописи, архитектуры, литературы, музыки. Выдающиеся </w:t>
      </w:r>
      <w:r>
        <w:rPr>
          <w:rStyle w:val="apple-converted-space"/>
          <w:rFonts w:ascii="Times New Roman" w:hAnsi="Times New Roman" w:cs="Times New Roman"/>
          <w:color w:val="auto"/>
          <w:sz w:val="28"/>
          <w:szCs w:val="28"/>
          <w:shd w:val="clear" w:color="auto" w:fill="FFFFFF"/>
        </w:rPr>
        <w:lastRenderedPageBreak/>
        <w:t>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sidR="001A64E6">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Коллективизация сельского хозяйства: ее насильственное осуществление, экономические и  социальные последствия. Создание </w:t>
      </w:r>
      <w:r>
        <w:rPr>
          <w:rStyle w:val="apple-converted-space"/>
          <w:rFonts w:ascii="Times New Roman" w:hAnsi="Times New Roman" w:cs="Times New Roman"/>
          <w:color w:val="auto"/>
          <w:sz w:val="28"/>
          <w:szCs w:val="28"/>
          <w:shd w:val="clear" w:color="auto" w:fill="FFFFFF"/>
        </w:rPr>
        <w:lastRenderedPageBreak/>
        <w:t>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1A64E6">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1A64E6">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 xml:space="preserve">воение целины. Жилищное </w:t>
      </w:r>
      <w:r>
        <w:rPr>
          <w:rStyle w:val="apple-converted-space"/>
          <w:rFonts w:ascii="Times New Roman" w:hAnsi="Times New Roman" w:cs="Times New Roman"/>
          <w:color w:val="auto"/>
          <w:sz w:val="28"/>
          <w:szCs w:val="28"/>
          <w:shd w:val="clear" w:color="auto" w:fill="FFFFFF"/>
        </w:rPr>
        <w:lastRenderedPageBreak/>
        <w:t>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1A64E6">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rPr>
        <w:t>летние</w:t>
      </w:r>
      <w:r w:rsidR="001A64E6">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 xml:space="preserve">блике. Внешняя политика России в 1990-е гг. Отношения со </w:t>
      </w:r>
      <w:r>
        <w:rPr>
          <w:rStyle w:val="apple-converted-space"/>
          <w:rFonts w:ascii="Times New Roman" w:hAnsi="Times New Roman" w:cs="Times New Roman"/>
          <w:color w:val="auto"/>
          <w:sz w:val="28"/>
          <w:szCs w:val="28"/>
          <w:shd w:val="clear" w:color="auto" w:fill="FFFFFF"/>
        </w:rPr>
        <w:lastRenderedPageBreak/>
        <w:t>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lastRenderedPageBreak/>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sidR="001A64E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sidR="001A64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lastRenderedPageBreak/>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sidR="001A64E6">
        <w:rPr>
          <w:rFonts w:ascii="Times New Roman" w:hAnsi="Times New Roman" w:cs="Times New Roman"/>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lastRenderedPageBreak/>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sidR="001A64E6">
        <w:rPr>
          <w:rFonts w:ascii="Times New Roman" w:hAnsi="Times New Roman" w:cs="Times New Roman"/>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sidR="001A64E6">
        <w:rPr>
          <w:rFonts w:ascii="Times New Roman" w:hAnsi="Times New Roman" w:cs="Times New Roman"/>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sidR="001A64E6">
        <w:rPr>
          <w:rFonts w:ascii="Times New Roman" w:hAnsi="Times New Roman" w:cs="Times New Roman"/>
          <w:color w:val="000000"/>
          <w:spacing w:val="-6"/>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sidR="001A64E6">
        <w:rPr>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lastRenderedPageBreak/>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w:t>
      </w:r>
      <w:r>
        <w:rPr>
          <w:rFonts w:ascii="Times New Roman" w:hAnsi="Times New Roman" w:cs="Times New Roman"/>
          <w:color w:val="auto"/>
          <w:sz w:val="28"/>
          <w:szCs w:val="28"/>
        </w:rPr>
        <w:lastRenderedPageBreak/>
        <w:t xml:space="preserve">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6E5931" w:rsidRDefault="005B5BE4" w:rsidP="00606E24">
      <w:pPr>
        <w:pStyle w:val="af9"/>
        <w:spacing w:before="0" w:after="0"/>
        <w:ind w:firstLine="720"/>
        <w:jc w:val="both"/>
        <w:rPr>
          <w:b/>
          <w:sz w:val="28"/>
          <w:szCs w:val="28"/>
        </w:rPr>
      </w:pPr>
      <w:r>
        <w:rPr>
          <w:sz w:val="28"/>
          <w:szCs w:val="28"/>
        </w:rPr>
        <w:t>танцевальные упражнения.</w:t>
      </w:r>
    </w:p>
    <w:p w:rsidR="004E16E2" w:rsidRDefault="004E16E2">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lastRenderedPageBreak/>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уважительного отношения к родителям, осознанного, </w:t>
      </w:r>
      <w:r>
        <w:rPr>
          <w:rFonts w:ascii="Times New Roman" w:hAnsi="Times New Roman" w:cs="Times New Roman"/>
          <w:color w:val="auto"/>
          <w:sz w:val="28"/>
          <w:szCs w:val="28"/>
        </w:rPr>
        <w:lastRenderedPageBreak/>
        <w:t>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rsidP="00606E24">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sidR="00606E24">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rsidP="00606E24">
      <w:pPr>
        <w:widowControl w:val="0"/>
        <w:overflowPunct w:val="0"/>
        <w:autoSpaceDE w:val="0"/>
        <w:spacing w:after="0" w:line="24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606E24">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w:t>
      </w:r>
      <w:r>
        <w:rPr>
          <w:rFonts w:ascii="Times New Roman" w:hAnsi="Times New Roman" w:cs="Times New Roman"/>
          <w:color w:val="auto"/>
          <w:sz w:val="28"/>
          <w:szCs w:val="28"/>
        </w:rPr>
        <w:lastRenderedPageBreak/>
        <w:t xml:space="preserve">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w:t>
      </w:r>
      <w:r>
        <w:rPr>
          <w:rFonts w:ascii="Times New Roman" w:hAnsi="Times New Roman" w:cs="Times New Roman"/>
          <w:color w:val="auto"/>
          <w:sz w:val="28"/>
          <w:szCs w:val="28"/>
        </w:rPr>
        <w:lastRenderedPageBreak/>
        <w:t xml:space="preserve">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rsidP="00606E24">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rsidP="00606E24">
      <w:pPr>
        <w:widowControl w:val="0"/>
        <w:suppressAutoHyphens w:val="0"/>
        <w:overflowPunct w:val="0"/>
        <w:autoSpaceDE w:val="0"/>
        <w:spacing w:after="0" w:line="24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r w:rsidR="00606E24">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 xml:space="preserve">ся не только </w:t>
      </w:r>
      <w:r>
        <w:rPr>
          <w:rFonts w:ascii="Times New Roman" w:hAnsi="Times New Roman" w:cs="Times New Roman"/>
          <w:color w:val="auto"/>
          <w:sz w:val="28"/>
          <w:szCs w:val="28"/>
        </w:rPr>
        <w:lastRenderedPageBreak/>
        <w:t>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rsidP="00606E24">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lastRenderedPageBreak/>
        <w:t>2. Повышение педагогической культуры родителей</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программ повышения педагогической культуры родителей (законных представителей) должно отражать содержание основных </w:t>
      </w:r>
      <w:r>
        <w:rPr>
          <w:rFonts w:ascii="Times New Roman" w:hAnsi="Times New Roman" w:cs="Times New Roman"/>
          <w:color w:val="auto"/>
          <w:sz w:val="28"/>
          <w:szCs w:val="28"/>
        </w:rPr>
        <w:lastRenderedPageBreak/>
        <w:t>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w:t>
      </w:r>
      <w:r>
        <w:rPr>
          <w:rFonts w:ascii="Times New Roman" w:hAnsi="Times New Roman" w:cs="Times New Roman"/>
          <w:color w:val="auto"/>
          <w:sz w:val="28"/>
          <w:szCs w:val="28"/>
        </w:rPr>
        <w:lastRenderedPageBreak/>
        <w:t xml:space="preserve">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w:t>
      </w:r>
      <w:r>
        <w:rPr>
          <w:rFonts w:ascii="Times New Roman" w:hAnsi="Times New Roman" w:cs="Times New Roman"/>
          <w:color w:val="auto"/>
          <w:sz w:val="28"/>
          <w:szCs w:val="28"/>
        </w:rPr>
        <w:lastRenderedPageBreak/>
        <w:t xml:space="preserve">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rsidP="00606E24">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rsidP="00606E24">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rsidP="00606E24">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6E5931" w:rsidRPr="00606E24" w:rsidRDefault="005B5BE4" w:rsidP="00606E2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lastRenderedPageBreak/>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w:t>
      </w:r>
      <w:r>
        <w:rPr>
          <w:rFonts w:ascii="Times New Roman" w:hAnsi="Times New Roman"/>
          <w:sz w:val="28"/>
          <w:szCs w:val="28"/>
        </w:rPr>
        <w:lastRenderedPageBreak/>
        <w:t>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Целью программы</w:t>
      </w:r>
      <w:r w:rsidR="002139E3">
        <w:rPr>
          <w:rFonts w:ascii="Times New Roman" w:hAnsi="Times New Roman" w:cs="Times New Roman"/>
          <w:b/>
          <w:i/>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rsidP="00355DD9">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rsidP="00355DD9">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w:t>
      </w:r>
      <w:r w:rsidR="00355DD9">
        <w:rPr>
          <w:rFonts w:ascii="Times New Roman" w:hAnsi="Times New Roman" w:cs="Times New Roman"/>
          <w:color w:val="000000"/>
          <w:sz w:val="28"/>
          <w:szCs w:val="28"/>
        </w:rPr>
        <w:t>Т</w:t>
      </w:r>
      <w:r>
        <w:rPr>
          <w:rFonts w:ascii="Times New Roman" w:hAnsi="Times New Roman" w:cs="Times New Roman"/>
          <w:color w:val="000000"/>
          <w:sz w:val="28"/>
          <w:szCs w:val="28"/>
        </w:rPr>
        <w:t>руд</w:t>
      </w:r>
      <w:r w:rsidR="00355DD9">
        <w:rPr>
          <w:rFonts w:ascii="Times New Roman" w:hAnsi="Times New Roman" w:cs="Times New Roman"/>
          <w:color w:val="000000"/>
          <w:sz w:val="28"/>
          <w:szCs w:val="28"/>
        </w:rPr>
        <w:t>овое обучение</w:t>
      </w:r>
      <w:r>
        <w:rPr>
          <w:rFonts w:ascii="Times New Roman" w:hAnsi="Times New Roman" w:cs="Times New Roman"/>
          <w:color w:val="000000"/>
          <w:sz w:val="28"/>
          <w:szCs w:val="28"/>
        </w:rPr>
        <w:t>».</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002315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00231528">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00231528">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sidR="00231528">
        <w:rPr>
          <w:rFonts w:ascii="Times New Roman" w:hAnsi="Times New Roman" w:cs="Times New Roman"/>
          <w:color w:val="333333"/>
          <w:sz w:val="28"/>
          <w:szCs w:val="28"/>
          <w:bdr w:val="none" w:sz="0" w:space="0" w:color="auto" w:frame="1"/>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00231528">
        <w:rPr>
          <w:rFonts w:ascii="Times New Roman" w:hAnsi="Times New Roman" w:cs="Times New Roman"/>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rsidP="00355DD9">
      <w:pPr>
        <w:pStyle w:val="aff5"/>
        <w:spacing w:line="240" w:lineRule="auto"/>
        <w:ind w:firstLine="709"/>
        <w:jc w:val="center"/>
        <w:rPr>
          <w:i/>
          <w:caps w:val="0"/>
        </w:rPr>
      </w:pPr>
      <w:r>
        <w:rPr>
          <w:i/>
          <w:caps w:val="0"/>
        </w:rPr>
        <w:t>Реализация программы формирования экологической культуры</w:t>
      </w:r>
    </w:p>
    <w:p w:rsidR="005B5BE4" w:rsidRDefault="005B5BE4" w:rsidP="00355DD9">
      <w:pPr>
        <w:pStyle w:val="aff5"/>
        <w:spacing w:line="240" w:lineRule="auto"/>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r>
      <w:r>
        <w:rPr>
          <w:rFonts w:ascii="Times New Roman" w:hAnsi="Times New Roman"/>
          <w:sz w:val="28"/>
          <w:szCs w:val="28"/>
        </w:rPr>
        <w:lastRenderedPageBreak/>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231528">
        <w:rPr>
          <w:rStyle w:val="12"/>
          <w:i w:val="0"/>
          <w:caps w:val="0"/>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 xml:space="preserve">данием оптимальных средовых условий в семье, соблюдением режима дня в семье, формированием у детей стереотипов безопасного поведения, </w:t>
      </w:r>
      <w:r>
        <w:rPr>
          <w:rFonts w:ascii="Times New Roman" w:hAnsi="Times New Roman"/>
          <w:sz w:val="28"/>
          <w:szCs w:val="28"/>
        </w:rPr>
        <w:lastRenderedPageBreak/>
        <w:t>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rsidP="00355DD9">
      <w:pPr>
        <w:pStyle w:val="affa"/>
        <w:widowControl w:val="0"/>
        <w:ind w:firstLine="0"/>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rsidP="00355DD9">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rsidP="00355DD9">
      <w:pPr>
        <w:widowControl w:val="0"/>
        <w:overflowPunct w:val="0"/>
        <w:autoSpaceDE w:val="0"/>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lastRenderedPageBreak/>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55DD9" w:rsidRDefault="00355DD9" w:rsidP="008C2A02">
      <w:pPr>
        <w:pStyle w:val="aff5"/>
        <w:spacing w:before="120"/>
        <w:ind w:firstLine="720"/>
        <w:jc w:val="center"/>
        <w:rPr>
          <w:b/>
        </w:rPr>
      </w:pPr>
      <w:bookmarkStart w:id="1" w:name="bookmark186"/>
    </w:p>
    <w:p w:rsidR="00355DD9" w:rsidRDefault="00355DD9" w:rsidP="008C2A02">
      <w:pPr>
        <w:pStyle w:val="aff5"/>
        <w:spacing w:before="120"/>
        <w:ind w:firstLine="720"/>
        <w:jc w:val="center"/>
        <w:rPr>
          <w:b/>
        </w:rPr>
      </w:pPr>
    </w:p>
    <w:p w:rsidR="008C2A02" w:rsidRDefault="008C2A02" w:rsidP="008C2A02">
      <w:pPr>
        <w:pStyle w:val="aff5"/>
        <w:spacing w:before="120"/>
        <w:ind w:firstLine="720"/>
        <w:jc w:val="center"/>
        <w:rPr>
          <w:b/>
          <w:caps w:val="0"/>
          <w:color w:val="auto"/>
        </w:rPr>
      </w:pPr>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w:t>
      </w:r>
      <w:r w:rsidRPr="00E53CB6">
        <w:rPr>
          <w:caps w:val="0"/>
          <w:color w:val="auto"/>
        </w:rPr>
        <w:lastRenderedPageBreak/>
        <w:t xml:space="preserve">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sidR="002139E3">
        <w:rPr>
          <w:rFonts w:ascii="Times New Roman" w:hAnsi="Times New Roman"/>
          <w:i/>
          <w:sz w:val="28"/>
          <w:szCs w:val="28"/>
        </w:rPr>
        <w:t xml:space="preserve"> </w:t>
      </w:r>
      <w:r>
        <w:rPr>
          <w:rFonts w:ascii="Times New Roman" w:hAnsi="Times New Roman"/>
          <w:sz w:val="28"/>
          <w:szCs w:val="28"/>
        </w:rPr>
        <w:t>обучающегося</w:t>
      </w:r>
      <w:r w:rsidR="002139E3">
        <w:rPr>
          <w:rFonts w:ascii="Times New Roman" w:hAnsi="Times New Roman"/>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sidR="002139E3">
        <w:rPr>
          <w:rFonts w:ascii="Times New Roman" w:hAnsi="Times New Roman"/>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sidR="002139E3">
        <w:rPr>
          <w:rFonts w:ascii="Times New Roman" w:hAnsi="Times New Roman"/>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sidR="002139E3">
        <w:rPr>
          <w:rStyle w:val="12"/>
          <w:iCs/>
          <w:caps w:val="0"/>
          <w:color w:val="auto"/>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355DD9">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355DD9">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355DD9">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sidR="002139E3">
        <w:rPr>
          <w:rFonts w:ascii="Times New Roman" w:hAnsi="Times New Roman"/>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lastRenderedPageBreak/>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00231528">
        <w:rPr>
          <w:caps w:val="0"/>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 xml:space="preserve">2) мониторинга динамики развития обучающихся, их успешности в освоении </w:t>
      </w:r>
      <w:r w:rsidR="00231528">
        <w:t xml:space="preserve">АООП МБОУ </w:t>
      </w:r>
      <w:r w:rsidR="00355DD9">
        <w:t>КСОШ №3</w:t>
      </w:r>
      <w:r>
        <w:rPr>
          <w:caps w:val="0"/>
          <w:color w:val="auto"/>
        </w:rPr>
        <w:t>;</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w:t>
      </w:r>
      <w:r>
        <w:rPr>
          <w:caps w:val="0"/>
          <w:color w:val="auto"/>
        </w:rPr>
        <w:lastRenderedPageBreak/>
        <w:t>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lastRenderedPageBreak/>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sidR="002139E3">
        <w:rPr>
          <w:rStyle w:val="12"/>
          <w:i w:val="0"/>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sidR="002139E3">
        <w:rPr>
          <w:rStyle w:val="12"/>
          <w:i w:val="0"/>
          <w:iCs/>
          <w:color w:val="auto"/>
          <w:sz w:val="28"/>
        </w:rPr>
        <w:t xml:space="preserve"> </w:t>
      </w:r>
      <w:r>
        <w:rPr>
          <w:caps w:val="0"/>
          <w:color w:val="auto"/>
        </w:rPr>
        <w:t>социально-педагогической</w:t>
      </w:r>
      <w:r w:rsidR="002139E3">
        <w:rPr>
          <w:caps w:val="0"/>
          <w:color w:val="auto"/>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sidR="002139E3">
        <w:rPr>
          <w:rFonts w:ascii="Times New Roman" w:hAnsi="Times New Roman" w:cs="Times New Roman"/>
          <w:b/>
          <w:bCs/>
          <w:i/>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sidR="002139E3">
        <w:rPr>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lastRenderedPageBreak/>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 xml:space="preserve">в процессе </w:t>
      </w:r>
      <w:r>
        <w:rPr>
          <w:rFonts w:ascii="Times New Roman" w:hAnsi="Times New Roman" w:cs="Times New Roman"/>
          <w:sz w:val="28"/>
          <w:szCs w:val="28"/>
        </w:rPr>
        <w:lastRenderedPageBreak/>
        <w:t>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rsidP="00355DD9">
      <w:pPr>
        <w:overflowPunct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rsidP="00355DD9">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002139E3">
        <w:rPr>
          <w:rFonts w:ascii="Times New Roman" w:hAnsi="Times New Roman" w:cs="Times New Roman"/>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w:t>
      </w:r>
      <w:r w:rsidR="00355DD9">
        <w:rPr>
          <w:rFonts w:ascii="Times New Roman" w:hAnsi="Times New Roman" w:cs="Times New Roman"/>
          <w:sz w:val="28"/>
          <w:szCs w:val="28"/>
        </w:rPr>
        <w:t>ого</w:t>
      </w:r>
      <w:r>
        <w:rPr>
          <w:rFonts w:ascii="Times New Roman" w:hAnsi="Times New Roman" w:cs="Times New Roman"/>
          <w:sz w:val="28"/>
          <w:szCs w:val="28"/>
        </w:rPr>
        <w:t xml:space="preserve"> </w:t>
      </w:r>
      <w:r w:rsidR="00355DD9">
        <w:rPr>
          <w:rFonts w:ascii="Times New Roman" w:hAnsi="Times New Roman" w:cs="Times New Roman"/>
          <w:sz w:val="28"/>
          <w:szCs w:val="28"/>
        </w:rPr>
        <w:t>учреждения</w:t>
      </w:r>
      <w:r>
        <w:rPr>
          <w:rFonts w:ascii="Times New Roman" w:hAnsi="Times New Roman" w:cs="Times New Roman"/>
          <w:sz w:val="28"/>
          <w:szCs w:val="28"/>
        </w:rPr>
        <w:t>,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rsidR="00355DD9">
        <w:t>.</w:t>
      </w:r>
    </w:p>
    <w:p w:rsidR="005B5BE4" w:rsidRDefault="005B5BE4">
      <w:pPr>
        <w:pStyle w:val="aff"/>
        <w:spacing w:line="360" w:lineRule="auto"/>
        <w:ind w:firstLine="720"/>
        <w:rPr>
          <w:sz w:val="28"/>
          <w:szCs w:val="28"/>
        </w:rPr>
      </w:pPr>
      <w:r>
        <w:rPr>
          <w:rFonts w:ascii="Times New Roman" w:hAnsi="Times New Roman" w:cs="Times New Roman"/>
          <w:sz w:val="28"/>
          <w:szCs w:val="28"/>
        </w:rPr>
        <w:lastRenderedPageBreak/>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w:t>
      </w:r>
      <w:r w:rsidR="00355DD9">
        <w:rPr>
          <w:rFonts w:ascii="Times New Roman" w:hAnsi="Times New Roman" w:cs="Times New Roman"/>
          <w:sz w:val="28"/>
          <w:szCs w:val="28"/>
        </w:rPr>
        <w:t>учреждений</w:t>
      </w:r>
      <w:r>
        <w:rPr>
          <w:rFonts w:ascii="Times New Roman" w:hAnsi="Times New Roman" w:cs="Times New Roman"/>
          <w:sz w:val="28"/>
          <w:szCs w:val="28"/>
        </w:rPr>
        <w:t xml:space="preserve">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w:t>
      </w:r>
      <w:r w:rsidR="00355DD9">
        <w:rPr>
          <w:rFonts w:ascii="Times New Roman" w:hAnsi="Times New Roman"/>
          <w:sz w:val="28"/>
          <w:szCs w:val="28"/>
        </w:rPr>
        <w:t>го учреждения</w:t>
      </w:r>
      <w:r>
        <w:rPr>
          <w:rFonts w:ascii="Times New Roman" w:hAnsi="Times New Roman"/>
          <w:sz w:val="28"/>
          <w:szCs w:val="28"/>
        </w:rPr>
        <w:t xml:space="preserve"> (учител</w:t>
      </w:r>
      <w:r w:rsidR="00355DD9">
        <w:rPr>
          <w:rFonts w:ascii="Times New Roman" w:hAnsi="Times New Roman"/>
          <w:sz w:val="28"/>
          <w:szCs w:val="28"/>
        </w:rPr>
        <w:t>ь</w:t>
      </w:r>
      <w:r>
        <w:rPr>
          <w:rFonts w:ascii="Times New Roman" w:hAnsi="Times New Roman"/>
          <w:sz w:val="28"/>
          <w:szCs w:val="28"/>
        </w:rPr>
        <w:t>-дефектолог, учителя групп продленного дня, воспитатели, учителя-логопеды, педагог-психолог, социальны</w:t>
      </w:r>
      <w:r w:rsidR="00355DD9">
        <w:rPr>
          <w:rFonts w:ascii="Times New Roman" w:hAnsi="Times New Roman"/>
          <w:sz w:val="28"/>
          <w:szCs w:val="28"/>
        </w:rPr>
        <w:t>й</w:t>
      </w:r>
      <w:r>
        <w:rPr>
          <w:rFonts w:ascii="Times New Roman" w:hAnsi="Times New Roman"/>
          <w:sz w:val="28"/>
          <w:szCs w:val="28"/>
        </w:rPr>
        <w:t xml:space="preserve"> педагоги и др.), так же и медицински</w:t>
      </w:r>
      <w:r w:rsidR="00355DD9">
        <w:rPr>
          <w:rFonts w:ascii="Times New Roman" w:hAnsi="Times New Roman"/>
          <w:sz w:val="28"/>
          <w:szCs w:val="28"/>
        </w:rPr>
        <w:t>й</w:t>
      </w:r>
      <w:r>
        <w:rPr>
          <w:rFonts w:ascii="Times New Roman" w:hAnsi="Times New Roman"/>
          <w:sz w:val="28"/>
          <w:szCs w:val="28"/>
        </w:rPr>
        <w:t xml:space="preserve"> работник</w:t>
      </w:r>
      <w:r w:rsidR="00355DD9">
        <w:rPr>
          <w:rFonts w:ascii="Times New Roman" w:hAnsi="Times New Roman"/>
          <w:sz w:val="28"/>
          <w:szCs w:val="28"/>
        </w:rPr>
        <w:t>й</w:t>
      </w:r>
      <w:r>
        <w:rPr>
          <w:rFonts w:ascii="Times New Roman" w:hAnsi="Times New Roman"/>
          <w:sz w:val="28"/>
          <w:szCs w:val="28"/>
        </w:rPr>
        <w:t xml:space="preserve">.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 xml:space="preserve">ности в </w:t>
      </w:r>
      <w:r w:rsidR="00355DD9">
        <w:rPr>
          <w:sz w:val="28"/>
          <w:szCs w:val="28"/>
        </w:rPr>
        <w:t xml:space="preserve">учреждении </w:t>
      </w:r>
      <w:r>
        <w:rPr>
          <w:sz w:val="28"/>
          <w:szCs w:val="28"/>
        </w:rPr>
        <w:t>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 xml:space="preserve">ет понимать нормативный документ </w:t>
      </w:r>
      <w:r w:rsidR="00355DD9">
        <w:rPr>
          <w:sz w:val="28"/>
          <w:szCs w:val="28"/>
        </w:rPr>
        <w:t>учреждения</w:t>
      </w:r>
      <w:r>
        <w:rPr>
          <w:sz w:val="28"/>
          <w:szCs w:val="28"/>
        </w:rPr>
        <w:t>,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lastRenderedPageBreak/>
        <w:t xml:space="preserve">Формы и способы организации внеурочной деятельности </w:t>
      </w:r>
      <w:r w:rsidR="00355DD9">
        <w:rPr>
          <w:sz w:val="28"/>
          <w:szCs w:val="28"/>
        </w:rPr>
        <w:t>Учреждение</w:t>
      </w:r>
      <w:r>
        <w:rPr>
          <w:sz w:val="28"/>
          <w:szCs w:val="28"/>
        </w:rPr>
        <w:t xml:space="preserve"> определяет самостоятельно, исходя из необходимости, обеспечить достижение планируемых результатов реализации </w:t>
      </w:r>
      <w:r w:rsidR="00231528">
        <w:rPr>
          <w:sz w:val="28"/>
          <w:szCs w:val="28"/>
        </w:rPr>
        <w:t xml:space="preserve">АООП </w:t>
      </w:r>
      <w:r>
        <w:rPr>
          <w:sz w:val="28"/>
          <w:szCs w:val="28"/>
        </w:rPr>
        <w:t>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sidR="002139E3">
        <w:rPr>
          <w:rFonts w:ascii="Times New Roman" w:hAnsi="Times New Roman" w:cs="Times New Roman"/>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lastRenderedPageBreak/>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w:t>
      </w:r>
      <w:r w:rsidR="00355DD9">
        <w:rPr>
          <w:rFonts w:ascii="Times New Roman" w:hAnsi="Times New Roman" w:cs="Times New Roman"/>
          <w:sz w:val="28"/>
          <w:szCs w:val="28"/>
        </w:rPr>
        <w:t>го</w:t>
      </w:r>
      <w:r>
        <w:rPr>
          <w:rFonts w:ascii="Times New Roman" w:hAnsi="Times New Roman" w:cs="Times New Roman"/>
          <w:sz w:val="28"/>
          <w:szCs w:val="28"/>
        </w:rPr>
        <w:t xml:space="preserve"> </w:t>
      </w:r>
      <w:r w:rsidR="00355DD9">
        <w:rPr>
          <w:rFonts w:ascii="Times New Roman" w:hAnsi="Times New Roman" w:cs="Times New Roman"/>
          <w:sz w:val="28"/>
          <w:szCs w:val="28"/>
        </w:rPr>
        <w:t>учреждения</w:t>
      </w:r>
      <w:r>
        <w:rPr>
          <w:rFonts w:ascii="Times New Roman" w:hAnsi="Times New Roman" w:cs="Times New Roman"/>
          <w:sz w:val="28"/>
          <w:szCs w:val="28"/>
        </w:rPr>
        <w:t>,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требованиями Стандарта (п. 1. 13), который устанавливает сроки освоения </w:t>
      </w:r>
      <w:r w:rsidR="00231528">
        <w:rPr>
          <w:rFonts w:ascii="Times New Roman" w:hAnsi="Times New Roman" w:cs="Times New Roman"/>
          <w:sz w:val="28"/>
          <w:szCs w:val="28"/>
        </w:rPr>
        <w:t xml:space="preserve">АООП </w:t>
      </w:r>
      <w:r>
        <w:rPr>
          <w:rFonts w:ascii="Times New Roman" w:hAnsi="Times New Roman" w:cs="Times New Roman"/>
          <w:color w:val="auto"/>
          <w:sz w:val="28"/>
          <w:szCs w:val="28"/>
        </w:rPr>
        <w:t xml:space="preserve">обучающимися с умственной отсталостью (интеллектуальными нарушениями) в течение 9-13 лет годовой и недельный учебные планы могут быть представлены в </w:t>
      </w:r>
      <w:r w:rsidR="00355DD9">
        <w:rPr>
          <w:rFonts w:ascii="Times New Roman" w:hAnsi="Times New Roman" w:cs="Times New Roman"/>
          <w:color w:val="auto"/>
          <w:sz w:val="28"/>
          <w:szCs w:val="28"/>
        </w:rPr>
        <w:t>2</w:t>
      </w:r>
      <w:r>
        <w:rPr>
          <w:rFonts w:ascii="Times New Roman" w:hAnsi="Times New Roman" w:cs="Times New Roman"/>
          <w:color w:val="auto"/>
          <w:sz w:val="28"/>
          <w:szCs w:val="28"/>
        </w:rPr>
        <w:t>-х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Выбор вариантов сроков обучения </w:t>
      </w:r>
      <w:r w:rsidR="00355DD9">
        <w:rPr>
          <w:rFonts w:ascii="Times New Roman" w:hAnsi="Times New Roman" w:cs="Times New Roman"/>
          <w:sz w:val="28"/>
          <w:szCs w:val="28"/>
        </w:rPr>
        <w:t>учреждение</w:t>
      </w:r>
      <w:r>
        <w:rPr>
          <w:rFonts w:ascii="Times New Roman" w:hAnsi="Times New Roman" w:cs="Times New Roman"/>
          <w:sz w:val="28"/>
          <w:szCs w:val="28"/>
        </w:rPr>
        <w:t xml:space="preserve">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sidR="00231528">
        <w:rPr>
          <w:rFonts w:ascii="Times New Roman" w:hAnsi="Times New Roman" w:cs="Times New Roman"/>
          <w:sz w:val="28"/>
          <w:szCs w:val="28"/>
        </w:rPr>
        <w:t xml:space="preserve">АООП МБОУ </w:t>
      </w:r>
      <w:r w:rsidR="00FD4124">
        <w:rPr>
          <w:rFonts w:ascii="Times New Roman" w:hAnsi="Times New Roman" w:cs="Times New Roman"/>
          <w:sz w:val="28"/>
          <w:szCs w:val="28"/>
        </w:rPr>
        <w:t>КСОШ №3</w:t>
      </w:r>
      <w:r>
        <w:rPr>
          <w:rFonts w:ascii="Times New Roman" w:hAnsi="Times New Roman" w:cs="Times New Roman"/>
          <w:color w:val="auto"/>
          <w:sz w:val="28"/>
          <w:szCs w:val="28"/>
        </w:rPr>
        <w:t>,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FD412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FD412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B5BE4">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FD412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FD412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FD412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FD412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005B5BE4">
        <w:rPr>
          <w:rFonts w:ascii="Times New Roman" w:hAnsi="Times New Roman" w:cs="Times New Roman"/>
          <w:sz w:val="28"/>
          <w:szCs w:val="28"/>
        </w:rPr>
        <w:br/>
        <w:t>в психическом и (или) физическом развитии;</w:t>
      </w:r>
    </w:p>
    <w:p w:rsidR="005B5BE4" w:rsidRDefault="00FD412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w:t>
      </w:r>
      <w:r>
        <w:rPr>
          <w:rFonts w:ascii="Times New Roman" w:hAnsi="Times New Roman" w:cs="Times New Roman"/>
          <w:sz w:val="28"/>
          <w:szCs w:val="28"/>
        </w:rPr>
        <w:lastRenderedPageBreak/>
        <w:t xml:space="preserve">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w:t>
      </w:r>
      <w:r w:rsidR="00CE56DD">
        <w:rPr>
          <w:rFonts w:ascii="Times New Roman" w:hAnsi="Times New Roman" w:cs="Times New Roman"/>
          <w:color w:val="auto"/>
          <w:sz w:val="28"/>
          <w:szCs w:val="28"/>
        </w:rPr>
        <w:t>ренных примерным учебным планом.</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Чередование учебной и внеурочной деятельности в рамках реализации </w:t>
      </w:r>
      <w:r w:rsidR="00231528">
        <w:rPr>
          <w:rFonts w:ascii="Times New Roman" w:hAnsi="Times New Roman" w:cs="Times New Roman"/>
          <w:sz w:val="28"/>
          <w:szCs w:val="28"/>
        </w:rPr>
        <w:t xml:space="preserve">АООП </w:t>
      </w:r>
      <w:r>
        <w:rPr>
          <w:rFonts w:ascii="Times New Roman" w:hAnsi="Times New Roman" w:cs="Times New Roman"/>
          <w:color w:val="auto"/>
          <w:sz w:val="28"/>
          <w:szCs w:val="28"/>
        </w:rPr>
        <w:t>определяет образовательн</w:t>
      </w:r>
      <w:r w:rsidR="00CE56DD">
        <w:rPr>
          <w:rFonts w:ascii="Times New Roman" w:hAnsi="Times New Roman" w:cs="Times New Roman"/>
          <w:color w:val="auto"/>
          <w:sz w:val="28"/>
          <w:szCs w:val="28"/>
        </w:rPr>
        <w:t>ое</w:t>
      </w:r>
      <w:r>
        <w:rPr>
          <w:rFonts w:ascii="Times New Roman" w:hAnsi="Times New Roman" w:cs="Times New Roman"/>
          <w:color w:val="auto"/>
          <w:sz w:val="28"/>
          <w:szCs w:val="28"/>
        </w:rPr>
        <w:t xml:space="preserve"> </w:t>
      </w:r>
      <w:r w:rsidR="00CE56DD">
        <w:rPr>
          <w:rFonts w:ascii="Times New Roman" w:hAnsi="Times New Roman" w:cs="Times New Roman"/>
          <w:color w:val="auto"/>
          <w:sz w:val="28"/>
          <w:szCs w:val="28"/>
        </w:rPr>
        <w:t>учреждение</w:t>
      </w:r>
      <w:r>
        <w:rPr>
          <w:rFonts w:ascii="Times New Roman" w:hAnsi="Times New Roman" w:cs="Times New Roman"/>
          <w:color w:val="auto"/>
          <w:sz w:val="28"/>
          <w:szCs w:val="28"/>
        </w:rPr>
        <w:t>.</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667DD2" w:rsidRDefault="00667DD2">
      <w:pPr>
        <w:pStyle w:val="aff"/>
        <w:spacing w:line="360" w:lineRule="auto"/>
        <w:ind w:firstLine="454"/>
        <w:rPr>
          <w:rFonts w:ascii="Times New Roman" w:hAnsi="Times New Roman" w:cs="Times New Roman"/>
          <w:color w:val="auto"/>
          <w:sz w:val="28"/>
          <w:szCs w:val="28"/>
        </w:rPr>
      </w:pPr>
    </w:p>
    <w:p w:rsidR="00CE56DD" w:rsidRDefault="00CE56DD" w:rsidP="00667DD2">
      <w:pPr>
        <w:pStyle w:val="aff"/>
        <w:spacing w:line="360" w:lineRule="auto"/>
        <w:ind w:firstLine="0"/>
        <w:rPr>
          <w:rFonts w:ascii="Times New Roman" w:hAnsi="Times New Roman" w:cs="Times New Roman"/>
          <w:color w:val="auto"/>
          <w:sz w:val="24"/>
          <w:szCs w:val="24"/>
        </w:rPr>
      </w:pPr>
    </w:p>
    <w:tbl>
      <w:tblPr>
        <w:tblW w:w="9858" w:type="dxa"/>
        <w:tblInd w:w="-111" w:type="dxa"/>
        <w:tblLayout w:type="fixed"/>
        <w:tblLook w:val="0000" w:firstRow="0" w:lastRow="0" w:firstColumn="0" w:lastColumn="0" w:noHBand="0" w:noVBand="0"/>
      </w:tblPr>
      <w:tblGrid>
        <w:gridCol w:w="2235"/>
        <w:gridCol w:w="2551"/>
        <w:gridCol w:w="820"/>
        <w:gridCol w:w="709"/>
        <w:gridCol w:w="141"/>
        <w:gridCol w:w="567"/>
        <w:gridCol w:w="284"/>
        <w:gridCol w:w="425"/>
        <w:gridCol w:w="425"/>
        <w:gridCol w:w="284"/>
        <w:gridCol w:w="567"/>
        <w:gridCol w:w="850"/>
      </w:tblGrid>
      <w:tr w:rsidR="005B5BE4" w:rsidTr="00667DD2">
        <w:trPr>
          <w:trHeight w:val="518"/>
        </w:trPr>
        <w:tc>
          <w:tcPr>
            <w:tcW w:w="9858"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667DD2">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55"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667DD2">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2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417"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667DD2">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667DD2">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667DD2">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667DD2">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667DD2">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667DD2">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667DD2">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rsidP="008C3006">
      <w:pPr>
        <w:pStyle w:val="aff"/>
        <w:spacing w:line="360" w:lineRule="auto"/>
        <w:ind w:firstLine="0"/>
        <w:rPr>
          <w:rFonts w:ascii="Times New Roman" w:hAnsi="Times New Roman" w:cs="Times New Roman"/>
          <w:b/>
          <w:color w:val="auto"/>
          <w:sz w:val="24"/>
          <w:szCs w:val="24"/>
        </w:rPr>
      </w:pPr>
    </w:p>
    <w:p w:rsidR="00CE56DD" w:rsidRDefault="00CE56DD" w:rsidP="008C3006">
      <w:pPr>
        <w:pStyle w:val="aff"/>
        <w:spacing w:line="360" w:lineRule="auto"/>
        <w:ind w:firstLine="0"/>
        <w:rPr>
          <w:rFonts w:ascii="Times New Roman" w:hAnsi="Times New Roman" w:cs="Times New Roman"/>
          <w:b/>
          <w:color w:val="auto"/>
          <w:sz w:val="24"/>
          <w:szCs w:val="24"/>
        </w:rPr>
      </w:pPr>
    </w:p>
    <w:p w:rsidR="00CE56DD" w:rsidRDefault="00CE56DD" w:rsidP="008C3006">
      <w:pPr>
        <w:pStyle w:val="aff"/>
        <w:spacing w:line="360" w:lineRule="auto"/>
        <w:ind w:firstLine="0"/>
        <w:rPr>
          <w:rFonts w:ascii="Times New Roman" w:hAnsi="Times New Roman" w:cs="Times New Roman"/>
          <w:b/>
          <w:color w:val="auto"/>
          <w:sz w:val="24"/>
          <w:szCs w:val="24"/>
        </w:rPr>
      </w:pPr>
    </w:p>
    <w:p w:rsidR="00CE56DD" w:rsidRDefault="00CE56DD" w:rsidP="008C3006">
      <w:pPr>
        <w:pStyle w:val="aff"/>
        <w:spacing w:line="360" w:lineRule="auto"/>
        <w:ind w:firstLine="0"/>
        <w:rPr>
          <w:rFonts w:ascii="Times New Roman" w:hAnsi="Times New Roman" w:cs="Times New Roman"/>
          <w:b/>
          <w:color w:val="auto"/>
          <w:sz w:val="24"/>
          <w:szCs w:val="24"/>
        </w:rPr>
      </w:pPr>
    </w:p>
    <w:tbl>
      <w:tblPr>
        <w:tblW w:w="10000" w:type="dxa"/>
        <w:tblInd w:w="-111" w:type="dxa"/>
        <w:tblLayout w:type="fixed"/>
        <w:tblLook w:val="0000" w:firstRow="0" w:lastRow="0" w:firstColumn="0" w:lastColumn="0" w:noHBand="0" w:noVBand="0"/>
      </w:tblPr>
      <w:tblGrid>
        <w:gridCol w:w="1951"/>
        <w:gridCol w:w="10"/>
        <w:gridCol w:w="142"/>
        <w:gridCol w:w="132"/>
        <w:gridCol w:w="2551"/>
        <w:gridCol w:w="10"/>
        <w:gridCol w:w="132"/>
        <w:gridCol w:w="152"/>
        <w:gridCol w:w="425"/>
        <w:gridCol w:w="101"/>
        <w:gridCol w:w="31"/>
        <w:gridCol w:w="151"/>
        <w:gridCol w:w="557"/>
        <w:gridCol w:w="111"/>
        <w:gridCol w:w="31"/>
        <w:gridCol w:w="567"/>
        <w:gridCol w:w="111"/>
        <w:gridCol w:w="142"/>
        <w:gridCol w:w="31"/>
        <w:gridCol w:w="425"/>
        <w:gridCol w:w="212"/>
        <w:gridCol w:w="182"/>
        <w:gridCol w:w="31"/>
        <w:gridCol w:w="143"/>
        <w:gridCol w:w="211"/>
        <w:gridCol w:w="466"/>
        <w:gridCol w:w="425"/>
        <w:gridCol w:w="243"/>
        <w:gridCol w:w="324"/>
      </w:tblGrid>
      <w:tr w:rsidR="00667DD2" w:rsidRPr="00667DD2" w:rsidTr="00667DD2">
        <w:trPr>
          <w:gridAfter w:val="2"/>
          <w:wAfter w:w="567" w:type="dxa"/>
          <w:trHeight w:val="518"/>
        </w:trPr>
        <w:tc>
          <w:tcPr>
            <w:tcW w:w="9433" w:type="dxa"/>
            <w:gridSpan w:val="27"/>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lastRenderedPageBreak/>
              <w:t>Примерный годовой учебный план общего образования</w:t>
            </w:r>
          </w:p>
          <w:p w:rsidR="005B5BE4" w:rsidRPr="00667DD2" w:rsidRDefault="005B5BE4">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обучающихся с умственной отсталостью (интеллектуальными нарушениями):</w:t>
            </w:r>
          </w:p>
          <w:p w:rsidR="005B5BE4" w:rsidRPr="00667DD2" w:rsidRDefault="005B5BE4">
            <w:pPr>
              <w:spacing w:after="0"/>
              <w:jc w:val="center"/>
              <w:rPr>
                <w:color w:val="auto"/>
              </w:rPr>
            </w:pPr>
            <w:r w:rsidRPr="00667DD2">
              <w:rPr>
                <w:rFonts w:ascii="Times New Roman" w:hAnsi="Times New Roman" w:cs="Times New Roman"/>
                <w:b/>
                <w:color w:val="auto"/>
                <w:sz w:val="28"/>
                <w:szCs w:val="28"/>
                <w:lang w:val="en-US"/>
              </w:rPr>
              <w:t>I</w:t>
            </w:r>
            <w:r w:rsidRPr="00667DD2">
              <w:rPr>
                <w:rFonts w:ascii="Times New Roman" w:hAnsi="Times New Roman" w:cs="Times New Roman"/>
                <w:b/>
                <w:color w:val="auto"/>
                <w:sz w:val="28"/>
                <w:szCs w:val="28"/>
              </w:rPr>
              <w:t>-</w:t>
            </w:r>
            <w:r w:rsidRPr="00667DD2">
              <w:rPr>
                <w:rFonts w:ascii="Times New Roman" w:hAnsi="Times New Roman" w:cs="Times New Roman"/>
                <w:b/>
                <w:color w:val="auto"/>
                <w:sz w:val="28"/>
                <w:szCs w:val="28"/>
                <w:lang w:val="en-US"/>
              </w:rPr>
              <w:t>IV</w:t>
            </w:r>
            <w:r w:rsidRPr="00667DD2">
              <w:rPr>
                <w:rFonts w:ascii="Times New Roman" w:hAnsi="Times New Roman" w:cs="Times New Roman"/>
                <w:b/>
                <w:color w:val="auto"/>
                <w:sz w:val="28"/>
                <w:szCs w:val="28"/>
              </w:rPr>
              <w:t xml:space="preserve"> классы</w:t>
            </w:r>
          </w:p>
        </w:tc>
      </w:tr>
      <w:tr w:rsidR="00667DD2" w:rsidRPr="00667DD2" w:rsidTr="00667DD2">
        <w:trPr>
          <w:gridAfter w:val="2"/>
          <w:wAfter w:w="567" w:type="dxa"/>
          <w:trHeight w:val="518"/>
        </w:trPr>
        <w:tc>
          <w:tcPr>
            <w:tcW w:w="2235" w:type="dxa"/>
            <w:gridSpan w:val="4"/>
            <w:vMerge w:val="restart"/>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Классы </w:t>
            </w:r>
          </w:p>
          <w:p w:rsidR="005B5BE4" w:rsidRPr="00667DD2" w:rsidRDefault="005B5BE4">
            <w:pPr>
              <w:spacing w:after="0"/>
              <w:jc w:val="both"/>
              <w:rPr>
                <w:rFonts w:ascii="Times New Roman" w:hAnsi="Times New Roman" w:cs="Times New Roman"/>
                <w:b/>
                <w:color w:val="auto"/>
                <w:sz w:val="28"/>
                <w:szCs w:val="28"/>
              </w:rPr>
            </w:pPr>
          </w:p>
          <w:p w:rsidR="005B5BE4" w:rsidRPr="00667DD2" w:rsidRDefault="005B5BE4">
            <w:pPr>
              <w:spacing w:after="0"/>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Учебные предметы</w:t>
            </w:r>
          </w:p>
        </w:tc>
        <w:tc>
          <w:tcPr>
            <w:tcW w:w="3402" w:type="dxa"/>
            <w:gridSpan w:val="18"/>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Количество часов в год</w:t>
            </w:r>
          </w:p>
        </w:tc>
        <w:tc>
          <w:tcPr>
            <w:tcW w:w="1245" w:type="dxa"/>
            <w:gridSpan w:val="4"/>
            <w:vMerge w:val="restart"/>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jc w:val="both"/>
              <w:rPr>
                <w:color w:val="auto"/>
              </w:rPr>
            </w:pPr>
            <w:r w:rsidRPr="00667DD2">
              <w:rPr>
                <w:rFonts w:ascii="Times New Roman" w:hAnsi="Times New Roman" w:cs="Times New Roman"/>
                <w:b/>
                <w:color w:val="auto"/>
                <w:sz w:val="28"/>
                <w:szCs w:val="28"/>
              </w:rPr>
              <w:t>Всего</w:t>
            </w:r>
          </w:p>
        </w:tc>
      </w:tr>
      <w:tr w:rsidR="00667DD2" w:rsidRPr="00667DD2" w:rsidTr="00667DD2">
        <w:trPr>
          <w:gridAfter w:val="2"/>
          <w:wAfter w:w="567" w:type="dxa"/>
          <w:trHeight w:val="517"/>
        </w:trPr>
        <w:tc>
          <w:tcPr>
            <w:tcW w:w="2235" w:type="dxa"/>
            <w:gridSpan w:val="4"/>
            <w:vMerge/>
            <w:tcBorders>
              <w:top w:val="single" w:sz="4" w:space="0" w:color="000000"/>
              <w:left w:val="single" w:sz="4" w:space="0" w:color="000000"/>
              <w:bottom w:val="single" w:sz="4" w:space="0" w:color="000000"/>
            </w:tcBorders>
          </w:tcPr>
          <w:p w:rsidR="005B5BE4" w:rsidRPr="00667DD2" w:rsidRDefault="005B5BE4">
            <w:pPr>
              <w:snapToGrid w:val="0"/>
              <w:spacing w:after="0"/>
              <w:jc w:val="both"/>
              <w:rPr>
                <w:rFonts w:ascii="Times New Roman" w:hAnsi="Times New Roman" w:cs="Times New Roman"/>
                <w:b/>
                <w:color w:val="auto"/>
                <w:sz w:val="28"/>
                <w:szCs w:val="28"/>
              </w:rPr>
            </w:pPr>
          </w:p>
        </w:tc>
        <w:tc>
          <w:tcPr>
            <w:tcW w:w="2551" w:type="dxa"/>
            <w:vMerge/>
            <w:tcBorders>
              <w:top w:val="single" w:sz="4" w:space="0" w:color="000000"/>
              <w:left w:val="single" w:sz="4" w:space="0" w:color="000000"/>
              <w:bottom w:val="single" w:sz="4" w:space="0" w:color="000000"/>
            </w:tcBorders>
          </w:tcPr>
          <w:p w:rsidR="005B5BE4" w:rsidRPr="00667DD2" w:rsidRDefault="005B5BE4">
            <w:pPr>
              <w:snapToGrid w:val="0"/>
              <w:spacing w:after="0"/>
              <w:jc w:val="both"/>
              <w:rPr>
                <w:rFonts w:ascii="Times New Roman" w:hAnsi="Times New Roman" w:cs="Times New Roman"/>
                <w:b/>
                <w:color w:val="auto"/>
                <w:sz w:val="28"/>
                <w:szCs w:val="28"/>
              </w:rPr>
            </w:pP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I</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II</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III</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lang w:val="en-US"/>
              </w:rPr>
              <w:t>IV</w:t>
            </w:r>
          </w:p>
        </w:tc>
        <w:tc>
          <w:tcPr>
            <w:tcW w:w="1245" w:type="dxa"/>
            <w:gridSpan w:val="4"/>
            <w:vMerge/>
            <w:tcBorders>
              <w:top w:val="single" w:sz="4" w:space="0" w:color="000000"/>
              <w:left w:val="single" w:sz="4" w:space="0" w:color="000000"/>
              <w:bottom w:val="single" w:sz="4" w:space="0" w:color="000000"/>
              <w:right w:val="single" w:sz="4" w:space="0" w:color="000000"/>
            </w:tcBorders>
          </w:tcPr>
          <w:p w:rsidR="005B5BE4" w:rsidRPr="00667DD2" w:rsidRDefault="005B5BE4">
            <w:pPr>
              <w:snapToGrid w:val="0"/>
              <w:spacing w:after="0"/>
              <w:jc w:val="both"/>
              <w:rPr>
                <w:rFonts w:ascii="Times New Roman" w:hAnsi="Times New Roman" w:cs="Times New Roman"/>
                <w:b/>
                <w:color w:val="auto"/>
                <w:sz w:val="28"/>
                <w:szCs w:val="28"/>
              </w:rPr>
            </w:pPr>
          </w:p>
        </w:tc>
      </w:tr>
      <w:tr w:rsidR="00667DD2" w:rsidRPr="00667DD2" w:rsidTr="00667DD2">
        <w:trPr>
          <w:gridAfter w:val="2"/>
          <w:wAfter w:w="567" w:type="dxa"/>
        </w:trPr>
        <w:tc>
          <w:tcPr>
            <w:tcW w:w="4786" w:type="dxa"/>
            <w:gridSpan w:val="5"/>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sz w:val="28"/>
                <w:szCs w:val="28"/>
              </w:rPr>
            </w:pPr>
            <w:r w:rsidRPr="00667DD2">
              <w:rPr>
                <w:rFonts w:ascii="Times New Roman" w:hAnsi="Times New Roman" w:cs="Times New Roman"/>
                <w:b/>
                <w:i/>
                <w:color w:val="auto"/>
                <w:sz w:val="28"/>
                <w:szCs w:val="28"/>
              </w:rPr>
              <w:t>Обязательная часть</w:t>
            </w:r>
          </w:p>
        </w:tc>
        <w:tc>
          <w:tcPr>
            <w:tcW w:w="4647" w:type="dxa"/>
            <w:gridSpan w:val="22"/>
            <w:tcBorders>
              <w:top w:val="single" w:sz="4" w:space="0" w:color="000000"/>
              <w:left w:val="single" w:sz="4" w:space="0" w:color="000000"/>
              <w:bottom w:val="single" w:sz="4" w:space="0" w:color="000000"/>
              <w:right w:val="single" w:sz="4" w:space="0" w:color="000000"/>
            </w:tcBorders>
          </w:tcPr>
          <w:p w:rsidR="005B5BE4" w:rsidRPr="00667DD2" w:rsidRDefault="005B5BE4">
            <w:pPr>
              <w:snapToGrid w:val="0"/>
              <w:jc w:val="both"/>
              <w:rPr>
                <w:rFonts w:ascii="Times New Roman" w:hAnsi="Times New Roman" w:cs="Times New Roman"/>
                <w:b/>
                <w:color w:val="auto"/>
                <w:sz w:val="28"/>
                <w:szCs w:val="28"/>
              </w:rPr>
            </w:pP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1.1.Русский язык</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1.2.Чтение</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1.3.Речевая практика</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99</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99</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66</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405</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507</w:t>
            </w:r>
          </w:p>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270</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2.1.Математика</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99</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507</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3.1.Мир природы и человека</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66</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168</w:t>
            </w:r>
          </w:p>
        </w:tc>
      </w:tr>
      <w:tr w:rsidR="00667DD2" w:rsidRPr="00667DD2" w:rsidTr="00667DD2">
        <w:trPr>
          <w:gridAfter w:val="2"/>
          <w:wAfter w:w="567" w:type="dxa"/>
          <w:trHeight w:val="667"/>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 Искусство</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4.1. Музыка</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4.2. Изобразительное искусство</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66</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33</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168</w:t>
            </w:r>
          </w:p>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135</w:t>
            </w:r>
          </w:p>
        </w:tc>
      </w:tr>
      <w:tr w:rsidR="00667DD2" w:rsidRPr="00667DD2" w:rsidTr="00667DD2">
        <w:trPr>
          <w:gridAfter w:val="2"/>
          <w:wAfter w:w="567" w:type="dxa"/>
          <w:trHeight w:val="725"/>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5.1. Физическая культура</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99</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405</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6.1. Ручной труд</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66</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168</w:t>
            </w:r>
          </w:p>
        </w:tc>
      </w:tr>
      <w:tr w:rsidR="00667DD2" w:rsidRPr="00667DD2" w:rsidTr="00667DD2">
        <w:trPr>
          <w:gridAfter w:val="2"/>
          <w:wAfter w:w="567" w:type="dxa"/>
        </w:trPr>
        <w:tc>
          <w:tcPr>
            <w:tcW w:w="4786" w:type="dxa"/>
            <w:gridSpan w:val="5"/>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iCs/>
                <w:color w:val="auto"/>
                <w:sz w:val="28"/>
                <w:szCs w:val="28"/>
              </w:rPr>
              <w:t xml:space="preserve">Итого </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693</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680</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680</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680</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b/>
                <w:color w:val="auto"/>
                <w:sz w:val="28"/>
                <w:szCs w:val="28"/>
              </w:rPr>
              <w:t>2733</w:t>
            </w:r>
          </w:p>
        </w:tc>
      </w:tr>
      <w:tr w:rsidR="00667DD2" w:rsidRPr="00667DD2" w:rsidTr="00667DD2">
        <w:trPr>
          <w:gridAfter w:val="2"/>
          <w:wAfter w:w="567" w:type="dxa"/>
        </w:trPr>
        <w:tc>
          <w:tcPr>
            <w:tcW w:w="4786" w:type="dxa"/>
            <w:gridSpan w:val="5"/>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b/>
                <w:i/>
                <w:iCs/>
                <w:color w:val="auto"/>
                <w:sz w:val="28"/>
                <w:szCs w:val="28"/>
              </w:rPr>
              <w:t xml:space="preserve">Часть, формируемая участниками образовательных отношений </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color w:val="auto"/>
                <w:sz w:val="28"/>
                <w:szCs w:val="28"/>
              </w:rPr>
              <w:t>-</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102</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102</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102</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b/>
                <w:color w:val="auto"/>
                <w:sz w:val="28"/>
                <w:szCs w:val="28"/>
              </w:rPr>
              <w:t>306</w:t>
            </w:r>
          </w:p>
        </w:tc>
      </w:tr>
      <w:tr w:rsidR="00667DD2" w:rsidRPr="00667DD2" w:rsidTr="00667DD2">
        <w:trPr>
          <w:gridAfter w:val="2"/>
          <w:wAfter w:w="567" w:type="dxa"/>
        </w:trPr>
        <w:tc>
          <w:tcPr>
            <w:tcW w:w="4786" w:type="dxa"/>
            <w:gridSpan w:val="5"/>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Максимально допустимая годовая нагрузка </w:t>
            </w:r>
            <w:r w:rsidRPr="00667DD2">
              <w:rPr>
                <w:rFonts w:ascii="Times New Roman" w:hAnsi="Times New Roman" w:cs="Times New Roman"/>
                <w:color w:val="auto"/>
                <w:sz w:val="28"/>
                <w:szCs w:val="28"/>
              </w:rPr>
              <w:t>(при 5-дневной учебной неделе)</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pBdr>
                <w:bottom w:val="single" w:sz="4" w:space="1" w:color="000000"/>
              </w:pBd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693</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782</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782</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782</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b/>
                <w:color w:val="auto"/>
                <w:sz w:val="28"/>
                <w:szCs w:val="28"/>
              </w:rPr>
              <w:t>3039</w:t>
            </w:r>
          </w:p>
        </w:tc>
      </w:tr>
      <w:tr w:rsidR="00667DD2" w:rsidRPr="00667DD2" w:rsidTr="00667DD2">
        <w:trPr>
          <w:gridAfter w:val="2"/>
          <w:wAfter w:w="567" w:type="dxa"/>
          <w:trHeight w:val="417"/>
        </w:trPr>
        <w:tc>
          <w:tcPr>
            <w:tcW w:w="4786" w:type="dxa"/>
            <w:gridSpan w:val="5"/>
            <w:tcBorders>
              <w:top w:val="single" w:sz="4" w:space="0" w:color="000000"/>
              <w:left w:val="single" w:sz="4" w:space="0" w:color="000000"/>
              <w:bottom w:val="single" w:sz="4" w:space="0" w:color="000000"/>
            </w:tcBorders>
          </w:tcPr>
          <w:p w:rsidR="005B5BE4" w:rsidRPr="00667DD2" w:rsidRDefault="005B5BE4">
            <w:pPr>
              <w:widowControl w:val="0"/>
              <w:autoSpaceDE w:val="0"/>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Коррекционно-развивающая область</w:t>
            </w:r>
            <w:r w:rsidRPr="00667DD2">
              <w:rPr>
                <w:rFonts w:ascii="Times New Roman" w:hAnsi="Times New Roman" w:cs="Times New Roman"/>
                <w:color w:val="auto"/>
                <w:sz w:val="28"/>
                <w:szCs w:val="28"/>
              </w:rPr>
              <w:t xml:space="preserve"> (коррекционные занятия и ритмика)</w:t>
            </w:r>
            <w:r w:rsidRPr="00667DD2">
              <w:rPr>
                <w:rFonts w:ascii="Times New Roman" w:hAnsi="Times New Roman" w:cs="Times New Roman"/>
                <w:b/>
                <w:color w:val="auto"/>
                <w:sz w:val="28"/>
                <w:szCs w:val="28"/>
              </w:rPr>
              <w:t xml:space="preserve">: </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198</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b/>
                <w:color w:val="auto"/>
                <w:sz w:val="28"/>
                <w:szCs w:val="28"/>
              </w:rPr>
              <w:t>810</w:t>
            </w:r>
          </w:p>
        </w:tc>
      </w:tr>
      <w:tr w:rsidR="00667DD2" w:rsidRPr="00667DD2" w:rsidTr="00667DD2">
        <w:trPr>
          <w:gridAfter w:val="2"/>
          <w:wAfter w:w="567" w:type="dxa"/>
        </w:trPr>
        <w:tc>
          <w:tcPr>
            <w:tcW w:w="4786" w:type="dxa"/>
            <w:gridSpan w:val="5"/>
            <w:tcBorders>
              <w:top w:val="single" w:sz="4" w:space="0" w:color="000000"/>
              <w:left w:val="single" w:sz="4" w:space="0" w:color="000000"/>
              <w:bottom w:val="single" w:sz="4" w:space="0" w:color="auto"/>
            </w:tcBorders>
          </w:tcPr>
          <w:p w:rsidR="005B5BE4" w:rsidRPr="00667DD2" w:rsidRDefault="005B5BE4">
            <w:pPr>
              <w:widowControl w:val="0"/>
              <w:autoSpaceDE w:val="0"/>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Внеурочная деятельность</w:t>
            </w:r>
          </w:p>
        </w:tc>
        <w:tc>
          <w:tcPr>
            <w:tcW w:w="851" w:type="dxa"/>
            <w:gridSpan w:val="6"/>
            <w:tcBorders>
              <w:top w:val="single" w:sz="4" w:space="0" w:color="000000"/>
              <w:left w:val="single" w:sz="4" w:space="0" w:color="000000"/>
              <w:bottom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132</w:t>
            </w:r>
          </w:p>
        </w:tc>
        <w:tc>
          <w:tcPr>
            <w:tcW w:w="850" w:type="dxa"/>
            <w:gridSpan w:val="4"/>
            <w:tcBorders>
              <w:top w:val="single" w:sz="4" w:space="0" w:color="000000"/>
              <w:left w:val="single" w:sz="4" w:space="0" w:color="000000"/>
              <w:bottom w:val="single" w:sz="4" w:space="0" w:color="auto"/>
            </w:tcBorders>
          </w:tcPr>
          <w:p w:rsidR="005B5BE4" w:rsidRPr="00667DD2" w:rsidRDefault="005B5BE4">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1" w:type="dxa"/>
            <w:gridSpan w:val="4"/>
            <w:tcBorders>
              <w:top w:val="single" w:sz="4" w:space="0" w:color="000000"/>
              <w:left w:val="single" w:sz="4" w:space="0" w:color="000000"/>
              <w:bottom w:val="single" w:sz="4" w:space="0" w:color="auto"/>
            </w:tcBorders>
          </w:tcPr>
          <w:p w:rsidR="005B5BE4" w:rsidRPr="00667DD2" w:rsidRDefault="005B5BE4">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0" w:type="dxa"/>
            <w:gridSpan w:val="4"/>
            <w:tcBorders>
              <w:top w:val="single" w:sz="4" w:space="0" w:color="000000"/>
              <w:left w:val="single" w:sz="4" w:space="0" w:color="000000"/>
              <w:bottom w:val="single" w:sz="4" w:space="0" w:color="auto"/>
            </w:tcBorders>
          </w:tcPr>
          <w:p w:rsidR="005B5BE4" w:rsidRPr="00667DD2" w:rsidRDefault="005B5BE4">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1245" w:type="dxa"/>
            <w:gridSpan w:val="4"/>
            <w:tcBorders>
              <w:top w:val="single" w:sz="4" w:space="0" w:color="000000"/>
              <w:left w:val="single" w:sz="4" w:space="0" w:color="000000"/>
              <w:bottom w:val="single" w:sz="4" w:space="0" w:color="auto"/>
              <w:right w:val="single" w:sz="4" w:space="0" w:color="000000"/>
            </w:tcBorders>
          </w:tcPr>
          <w:p w:rsidR="005B5BE4" w:rsidRPr="00667DD2" w:rsidRDefault="005B5BE4">
            <w:pPr>
              <w:jc w:val="both"/>
              <w:rPr>
                <w:color w:val="auto"/>
              </w:rPr>
            </w:pPr>
            <w:r w:rsidRPr="00667DD2">
              <w:rPr>
                <w:rFonts w:ascii="Times New Roman" w:hAnsi="Times New Roman" w:cs="Times New Roman"/>
                <w:b/>
                <w:color w:val="auto"/>
                <w:sz w:val="28"/>
                <w:szCs w:val="28"/>
              </w:rPr>
              <w:t>540</w:t>
            </w:r>
          </w:p>
        </w:tc>
      </w:tr>
      <w:tr w:rsidR="00667DD2" w:rsidRPr="00667DD2" w:rsidTr="00667DD2">
        <w:trPr>
          <w:gridAfter w:val="2"/>
          <w:wAfter w:w="567" w:type="dxa"/>
        </w:trPr>
        <w:tc>
          <w:tcPr>
            <w:tcW w:w="4786" w:type="dxa"/>
            <w:gridSpan w:val="5"/>
            <w:tcBorders>
              <w:top w:val="single" w:sz="4" w:space="0" w:color="auto"/>
              <w:left w:val="single" w:sz="4" w:space="0" w:color="auto"/>
              <w:bottom w:val="single" w:sz="4" w:space="0" w:color="auto"/>
              <w:right w:val="single" w:sz="4" w:space="0" w:color="auto"/>
            </w:tcBorders>
          </w:tcPr>
          <w:p w:rsidR="005B5BE4" w:rsidRPr="00667DD2" w:rsidRDefault="005B5BE4">
            <w:pPr>
              <w:widowControl w:val="0"/>
              <w:autoSpaceDE w:val="0"/>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Всего к финансированию</w:t>
            </w:r>
          </w:p>
        </w:tc>
        <w:tc>
          <w:tcPr>
            <w:tcW w:w="851" w:type="dxa"/>
            <w:gridSpan w:val="6"/>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1023</w:t>
            </w:r>
          </w:p>
        </w:tc>
        <w:tc>
          <w:tcPr>
            <w:tcW w:w="850" w:type="dxa"/>
            <w:gridSpan w:val="4"/>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1122</w:t>
            </w:r>
          </w:p>
        </w:tc>
        <w:tc>
          <w:tcPr>
            <w:tcW w:w="851" w:type="dxa"/>
            <w:gridSpan w:val="4"/>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1112</w:t>
            </w:r>
          </w:p>
        </w:tc>
        <w:tc>
          <w:tcPr>
            <w:tcW w:w="850" w:type="dxa"/>
            <w:gridSpan w:val="4"/>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1122</w:t>
            </w:r>
          </w:p>
        </w:tc>
        <w:tc>
          <w:tcPr>
            <w:tcW w:w="1245" w:type="dxa"/>
            <w:gridSpan w:val="4"/>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4389</w:t>
            </w:r>
          </w:p>
          <w:p w:rsidR="00CE56DD" w:rsidRPr="00667DD2" w:rsidRDefault="00CE56DD">
            <w:pPr>
              <w:spacing w:after="0" w:line="240" w:lineRule="auto"/>
              <w:jc w:val="both"/>
              <w:rPr>
                <w:rFonts w:ascii="Times New Roman" w:hAnsi="Times New Roman" w:cs="Times New Roman"/>
                <w:b/>
                <w:color w:val="auto"/>
                <w:sz w:val="28"/>
                <w:szCs w:val="28"/>
              </w:rPr>
            </w:pPr>
          </w:p>
          <w:p w:rsidR="00CE56DD" w:rsidRPr="00667DD2" w:rsidRDefault="00CE56DD">
            <w:pPr>
              <w:spacing w:after="0" w:line="240" w:lineRule="auto"/>
              <w:jc w:val="both"/>
              <w:rPr>
                <w:color w:val="auto"/>
              </w:rPr>
            </w:pPr>
          </w:p>
        </w:tc>
      </w:tr>
      <w:tr w:rsidR="00667DD2" w:rsidRPr="00667DD2" w:rsidTr="00BC2D91">
        <w:trPr>
          <w:gridAfter w:val="2"/>
          <w:wAfter w:w="567" w:type="dxa"/>
          <w:trHeight w:hRule="exact" w:val="3124"/>
        </w:trPr>
        <w:tc>
          <w:tcPr>
            <w:tcW w:w="9433" w:type="dxa"/>
            <w:gridSpan w:val="27"/>
            <w:tcBorders>
              <w:bottom w:val="single" w:sz="4" w:space="0" w:color="auto"/>
            </w:tcBorders>
          </w:tcPr>
          <w:p w:rsidR="008C3006" w:rsidRDefault="008C3006" w:rsidP="008C3006">
            <w:pPr>
              <w:pStyle w:val="afe"/>
            </w:pPr>
          </w:p>
          <w:p w:rsidR="00667DD2" w:rsidRPr="00667DD2" w:rsidRDefault="00667DD2" w:rsidP="008C3006">
            <w:pPr>
              <w:pStyle w:val="afe"/>
            </w:pPr>
          </w:p>
          <w:p w:rsidR="00CE56DD" w:rsidRPr="00667DD2" w:rsidRDefault="00CE56DD" w:rsidP="008C3006">
            <w:pPr>
              <w:pStyle w:val="afe"/>
            </w:pPr>
          </w:p>
          <w:p w:rsidR="00CE56DD" w:rsidRPr="00667DD2" w:rsidRDefault="00CE56DD" w:rsidP="008C3006">
            <w:pPr>
              <w:pStyle w:val="afe"/>
            </w:pPr>
          </w:p>
        </w:tc>
      </w:tr>
      <w:tr w:rsidR="00667DD2" w:rsidRPr="00667DD2" w:rsidTr="00667DD2">
        <w:trPr>
          <w:gridAfter w:val="2"/>
          <w:wAfter w:w="567" w:type="dxa"/>
          <w:trHeight w:hRule="exact" w:val="907"/>
        </w:trPr>
        <w:tc>
          <w:tcPr>
            <w:tcW w:w="9433" w:type="dxa"/>
            <w:gridSpan w:val="27"/>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center"/>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Примерный недельный учебный план общего образования</w:t>
            </w:r>
          </w:p>
          <w:p w:rsidR="005B5BE4" w:rsidRPr="00667DD2" w:rsidRDefault="005B5BE4">
            <w:pPr>
              <w:spacing w:after="0" w:line="240" w:lineRule="auto"/>
              <w:jc w:val="center"/>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обучающихся с умственной отсталостью (интеллектуальными нарушениями</w:t>
            </w:r>
            <w:r w:rsidRPr="00667DD2">
              <w:rPr>
                <w:rFonts w:ascii="Times New Roman" w:hAnsi="Times New Roman" w:cs="Times New Roman"/>
                <w:color w:val="auto"/>
                <w:kern w:val="0"/>
                <w:sz w:val="28"/>
                <w:szCs w:val="28"/>
              </w:rPr>
              <w:t>):</w:t>
            </w:r>
          </w:p>
          <w:p w:rsidR="005B5BE4" w:rsidRPr="00667DD2" w:rsidRDefault="005B5BE4">
            <w:pPr>
              <w:spacing w:line="240" w:lineRule="auto"/>
              <w:jc w:val="center"/>
              <w:rPr>
                <w:rFonts w:eastAsia="Times New Roman"/>
                <w:color w:val="auto"/>
                <w:kern w:val="0"/>
              </w:rPr>
            </w:pPr>
            <w:r w:rsidRPr="00667DD2">
              <w:rPr>
                <w:rFonts w:ascii="Times New Roman" w:hAnsi="Times New Roman" w:cs="Times New Roman"/>
                <w:b/>
                <w:color w:val="auto"/>
                <w:kern w:val="0"/>
                <w:sz w:val="28"/>
                <w:szCs w:val="28"/>
              </w:rPr>
              <w:t>дополнительный первый класс (</w:t>
            </w:r>
            <w:r w:rsidRPr="00667DD2">
              <w:rPr>
                <w:rFonts w:ascii="Times New Roman" w:hAnsi="Times New Roman" w:cs="Times New Roman"/>
                <w:b/>
                <w:color w:val="auto"/>
                <w:kern w:val="0"/>
                <w:sz w:val="28"/>
                <w:szCs w:val="28"/>
                <w:lang w:val="en-US"/>
              </w:rPr>
              <w:t>I</w:t>
            </w:r>
            <w:r w:rsidRPr="00667DD2">
              <w:rPr>
                <w:rFonts w:ascii="Times New Roman" w:hAnsi="Times New Roman" w:cs="Times New Roman"/>
                <w:b/>
                <w:color w:val="auto"/>
                <w:kern w:val="0"/>
                <w:sz w:val="28"/>
                <w:szCs w:val="28"/>
                <w:vertAlign w:val="superscript"/>
              </w:rPr>
              <w:t>1</w:t>
            </w:r>
            <w:r w:rsidRPr="00667DD2">
              <w:rPr>
                <w:rFonts w:ascii="Times New Roman" w:hAnsi="Times New Roman" w:cs="Times New Roman"/>
                <w:b/>
                <w:color w:val="auto"/>
                <w:kern w:val="0"/>
                <w:sz w:val="28"/>
                <w:szCs w:val="28"/>
              </w:rPr>
              <w:t>)-</w:t>
            </w:r>
            <w:r w:rsidRPr="00667DD2">
              <w:rPr>
                <w:rFonts w:ascii="Times New Roman" w:hAnsi="Times New Roman" w:cs="Times New Roman"/>
                <w:b/>
                <w:color w:val="auto"/>
                <w:kern w:val="0"/>
                <w:sz w:val="28"/>
                <w:szCs w:val="28"/>
                <w:lang w:val="en-US"/>
              </w:rPr>
              <w:t>IV</w:t>
            </w:r>
            <w:r w:rsidRPr="00667DD2">
              <w:rPr>
                <w:rFonts w:ascii="Times New Roman" w:hAnsi="Times New Roman" w:cs="Times New Roman"/>
                <w:b/>
                <w:color w:val="auto"/>
                <w:kern w:val="0"/>
                <w:sz w:val="28"/>
                <w:szCs w:val="28"/>
              </w:rPr>
              <w:t xml:space="preserve"> классы</w:t>
            </w:r>
          </w:p>
        </w:tc>
      </w:tr>
      <w:tr w:rsidR="00667DD2" w:rsidRPr="00667DD2" w:rsidTr="00667DD2">
        <w:trPr>
          <w:gridAfter w:val="2"/>
          <w:wAfter w:w="567" w:type="dxa"/>
          <w:trHeight w:val="376"/>
        </w:trPr>
        <w:tc>
          <w:tcPr>
            <w:tcW w:w="2235" w:type="dxa"/>
            <w:gridSpan w:val="4"/>
            <w:vMerge w:val="restart"/>
            <w:tcBorders>
              <w:top w:val="single" w:sz="4" w:space="0" w:color="auto"/>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Предметные области</w:t>
            </w:r>
          </w:p>
        </w:tc>
        <w:tc>
          <w:tcPr>
            <w:tcW w:w="2693" w:type="dxa"/>
            <w:gridSpan w:val="3"/>
            <w:vMerge w:val="restart"/>
            <w:tcBorders>
              <w:top w:val="single" w:sz="4" w:space="0" w:color="auto"/>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 xml:space="preserve">Классы </w:t>
            </w:r>
          </w:p>
          <w:p w:rsidR="005B5BE4" w:rsidRPr="00667DD2" w:rsidRDefault="005B5BE4">
            <w:pPr>
              <w:spacing w:after="0" w:line="240" w:lineRule="auto"/>
              <w:jc w:val="both"/>
              <w:rPr>
                <w:rFonts w:ascii="Times New Roman" w:hAnsi="Times New Roman" w:cs="Times New Roman"/>
                <w:b/>
                <w:color w:val="auto"/>
                <w:kern w:val="0"/>
                <w:sz w:val="28"/>
                <w:szCs w:val="28"/>
              </w:rPr>
            </w:pPr>
          </w:p>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Учебные предметы</w:t>
            </w:r>
          </w:p>
        </w:tc>
        <w:tc>
          <w:tcPr>
            <w:tcW w:w="3403" w:type="dxa"/>
            <w:gridSpan w:val="17"/>
            <w:tcBorders>
              <w:top w:val="single" w:sz="4" w:space="0" w:color="auto"/>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Количество часов в неделю</w:t>
            </w:r>
          </w:p>
        </w:tc>
        <w:tc>
          <w:tcPr>
            <w:tcW w:w="1102" w:type="dxa"/>
            <w:gridSpan w:val="3"/>
            <w:vMerge w:val="restart"/>
            <w:tcBorders>
              <w:top w:val="single" w:sz="4" w:space="0" w:color="auto"/>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b/>
                <w:color w:val="auto"/>
                <w:kern w:val="0"/>
                <w:sz w:val="28"/>
                <w:szCs w:val="28"/>
              </w:rPr>
              <w:t>Всего</w:t>
            </w:r>
          </w:p>
        </w:tc>
      </w:tr>
      <w:tr w:rsidR="00667DD2" w:rsidRPr="00667DD2" w:rsidTr="00667DD2">
        <w:trPr>
          <w:gridAfter w:val="2"/>
          <w:wAfter w:w="567" w:type="dxa"/>
          <w:trHeight w:val="517"/>
        </w:trPr>
        <w:tc>
          <w:tcPr>
            <w:tcW w:w="2235" w:type="dxa"/>
            <w:gridSpan w:val="4"/>
            <w:vMerge/>
            <w:tcBorders>
              <w:top w:val="single" w:sz="4" w:space="0" w:color="000000"/>
              <w:left w:val="single" w:sz="4" w:space="0" w:color="000000"/>
              <w:bottom w:val="single" w:sz="4" w:space="0" w:color="000000"/>
            </w:tcBorders>
          </w:tcPr>
          <w:p w:rsidR="005B5BE4" w:rsidRPr="00667DD2" w:rsidRDefault="005B5BE4">
            <w:pPr>
              <w:snapToGrid w:val="0"/>
              <w:spacing w:after="0"/>
              <w:jc w:val="both"/>
              <w:rPr>
                <w:rFonts w:ascii="Times New Roman" w:hAnsi="Times New Roman" w:cs="Times New Roman"/>
                <w:b/>
                <w:color w:val="auto"/>
                <w:kern w:val="0"/>
                <w:sz w:val="28"/>
                <w:szCs w:val="28"/>
              </w:rPr>
            </w:pPr>
          </w:p>
        </w:tc>
        <w:tc>
          <w:tcPr>
            <w:tcW w:w="2693" w:type="dxa"/>
            <w:gridSpan w:val="3"/>
            <w:vMerge/>
            <w:tcBorders>
              <w:top w:val="single" w:sz="4" w:space="0" w:color="000000"/>
              <w:left w:val="single" w:sz="4" w:space="0" w:color="000000"/>
              <w:bottom w:val="single" w:sz="4" w:space="0" w:color="000000"/>
            </w:tcBorders>
          </w:tcPr>
          <w:p w:rsidR="005B5BE4" w:rsidRPr="00667DD2" w:rsidRDefault="005B5BE4">
            <w:pPr>
              <w:snapToGrid w:val="0"/>
              <w:spacing w:after="0"/>
              <w:jc w:val="both"/>
              <w:rPr>
                <w:rFonts w:ascii="Times New Roman" w:hAnsi="Times New Roman" w:cs="Times New Roman"/>
                <w:b/>
                <w:color w:val="auto"/>
                <w:kern w:val="0"/>
                <w:sz w:val="28"/>
                <w:szCs w:val="28"/>
              </w:rPr>
            </w:pP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kern w:val="0"/>
                <w:sz w:val="28"/>
                <w:szCs w:val="28"/>
                <w:lang w:val="en-US"/>
              </w:rPr>
            </w:pPr>
            <w:r w:rsidRPr="00667DD2">
              <w:rPr>
                <w:rFonts w:ascii="Times New Roman" w:hAnsi="Times New Roman" w:cs="Times New Roman"/>
                <w:b/>
                <w:color w:val="auto"/>
                <w:kern w:val="0"/>
                <w:sz w:val="28"/>
                <w:szCs w:val="28"/>
                <w:lang w:val="en-US"/>
              </w:rPr>
              <w:t>I</w:t>
            </w:r>
            <w:r w:rsidRPr="00667DD2">
              <w:rPr>
                <w:rFonts w:ascii="Times New Roman" w:hAnsi="Times New Roman" w:cs="Times New Roman"/>
                <w:b/>
                <w:color w:val="auto"/>
                <w:kern w:val="0"/>
                <w:sz w:val="28"/>
                <w:szCs w:val="28"/>
                <w:vertAlign w:val="superscript"/>
              </w:rPr>
              <w:t>1</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kern w:val="0"/>
                <w:sz w:val="28"/>
                <w:szCs w:val="28"/>
                <w:lang w:val="en-US"/>
              </w:rPr>
            </w:pPr>
            <w:r w:rsidRPr="00667DD2">
              <w:rPr>
                <w:rFonts w:ascii="Times New Roman" w:hAnsi="Times New Roman" w:cs="Times New Roman"/>
                <w:b/>
                <w:color w:val="auto"/>
                <w:kern w:val="0"/>
                <w:sz w:val="28"/>
                <w:szCs w:val="28"/>
                <w:lang w:val="en-US"/>
              </w:rPr>
              <w:t>I</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kern w:val="0"/>
                <w:sz w:val="28"/>
                <w:szCs w:val="28"/>
                <w:lang w:val="en-US"/>
              </w:rPr>
            </w:pPr>
            <w:r w:rsidRPr="00667DD2">
              <w:rPr>
                <w:rFonts w:ascii="Times New Roman" w:hAnsi="Times New Roman" w:cs="Times New Roman"/>
                <w:b/>
                <w:color w:val="auto"/>
                <w:kern w:val="0"/>
                <w:sz w:val="28"/>
                <w:szCs w:val="28"/>
                <w:lang w:val="en-US"/>
              </w:rPr>
              <w:t>II</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kern w:val="0"/>
                <w:sz w:val="28"/>
                <w:szCs w:val="28"/>
                <w:lang w:val="en-US"/>
              </w:rPr>
            </w:pPr>
            <w:r w:rsidRPr="00667DD2">
              <w:rPr>
                <w:rFonts w:ascii="Times New Roman" w:hAnsi="Times New Roman" w:cs="Times New Roman"/>
                <w:b/>
                <w:color w:val="auto"/>
                <w:kern w:val="0"/>
                <w:sz w:val="28"/>
                <w:szCs w:val="28"/>
                <w:lang w:val="en-US"/>
              </w:rPr>
              <w:t>III</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lang w:val="en-US"/>
              </w:rPr>
              <w:t>IV</w:t>
            </w:r>
          </w:p>
        </w:tc>
        <w:tc>
          <w:tcPr>
            <w:tcW w:w="1102" w:type="dxa"/>
            <w:gridSpan w:val="3"/>
            <w:vMerge/>
            <w:tcBorders>
              <w:top w:val="single" w:sz="4" w:space="0" w:color="000000"/>
              <w:left w:val="single" w:sz="4" w:space="0" w:color="000000"/>
              <w:bottom w:val="single" w:sz="4" w:space="0" w:color="000000"/>
              <w:right w:val="single" w:sz="4" w:space="0" w:color="000000"/>
            </w:tcBorders>
          </w:tcPr>
          <w:p w:rsidR="005B5BE4" w:rsidRPr="00667DD2" w:rsidRDefault="005B5BE4">
            <w:pPr>
              <w:snapToGrid w:val="0"/>
              <w:spacing w:after="0"/>
              <w:jc w:val="both"/>
              <w:rPr>
                <w:rFonts w:ascii="Times New Roman" w:hAnsi="Times New Roman" w:cs="Times New Roman"/>
                <w:b/>
                <w:color w:val="auto"/>
                <w:kern w:val="0"/>
                <w:sz w:val="28"/>
                <w:szCs w:val="28"/>
              </w:rPr>
            </w:pPr>
          </w:p>
        </w:tc>
      </w:tr>
      <w:tr w:rsidR="00667DD2" w:rsidRPr="00667DD2" w:rsidTr="00667DD2">
        <w:trPr>
          <w:gridAfter w:val="2"/>
          <w:wAfter w:w="567" w:type="dxa"/>
          <w:trHeight w:hRule="exact" w:val="284"/>
        </w:trPr>
        <w:tc>
          <w:tcPr>
            <w:tcW w:w="4928" w:type="dxa"/>
            <w:gridSpan w:val="7"/>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i/>
                <w:color w:val="auto"/>
                <w:kern w:val="0"/>
                <w:sz w:val="28"/>
                <w:szCs w:val="28"/>
              </w:rPr>
              <w:t>Обязательная часть</w:t>
            </w:r>
          </w:p>
        </w:tc>
        <w:tc>
          <w:tcPr>
            <w:tcW w:w="4505" w:type="dxa"/>
            <w:gridSpan w:val="20"/>
            <w:tcBorders>
              <w:top w:val="single" w:sz="4" w:space="0" w:color="000000"/>
              <w:left w:val="single" w:sz="4" w:space="0" w:color="000000"/>
              <w:bottom w:val="single" w:sz="4" w:space="0" w:color="000000"/>
              <w:right w:val="single" w:sz="4" w:space="0" w:color="000000"/>
            </w:tcBorders>
          </w:tcPr>
          <w:p w:rsidR="005B5BE4" w:rsidRPr="00667DD2" w:rsidRDefault="005B5BE4">
            <w:pPr>
              <w:snapToGrid w:val="0"/>
              <w:jc w:val="both"/>
              <w:rPr>
                <w:rFonts w:ascii="Times New Roman" w:hAnsi="Times New Roman" w:cs="Times New Roman"/>
                <w:b/>
                <w:color w:val="auto"/>
                <w:kern w:val="0"/>
                <w:sz w:val="28"/>
                <w:szCs w:val="28"/>
              </w:rPr>
            </w:pP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 Язык и речевая практика</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1.1.Русский язык</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1.2.Чтение</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1.3.Речевая практика</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14</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17</w:t>
            </w:r>
          </w:p>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11</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 Математика</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2.1.Математика</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18</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 Естествознание</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3.1. Мир природы и человека</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7</w:t>
            </w:r>
          </w:p>
        </w:tc>
      </w:tr>
      <w:tr w:rsidR="00667DD2" w:rsidRPr="00667DD2" w:rsidTr="00667DD2">
        <w:trPr>
          <w:gridAfter w:val="2"/>
          <w:wAfter w:w="567" w:type="dxa"/>
          <w:trHeight w:val="842"/>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 Искусство</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4.1. Музыка</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4.2. Изобразительное искусство</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7</w:t>
            </w:r>
          </w:p>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6</w:t>
            </w:r>
          </w:p>
        </w:tc>
      </w:tr>
      <w:tr w:rsidR="00667DD2" w:rsidRPr="00667DD2" w:rsidTr="00667DD2">
        <w:trPr>
          <w:gridAfter w:val="2"/>
          <w:wAfter w:w="567" w:type="dxa"/>
          <w:trHeight w:val="725"/>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5. Физическая культура</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5.1. Физическая культура</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15</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6. Технологии</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6.1. Ручной труд</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7</w:t>
            </w:r>
          </w:p>
        </w:tc>
      </w:tr>
      <w:tr w:rsidR="00667DD2" w:rsidRPr="00667DD2" w:rsidTr="00667DD2">
        <w:trPr>
          <w:gridAfter w:val="2"/>
          <w:wAfter w:w="567" w:type="dxa"/>
        </w:trPr>
        <w:tc>
          <w:tcPr>
            <w:tcW w:w="4928" w:type="dxa"/>
            <w:gridSpan w:val="7"/>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iCs/>
                <w:color w:val="auto"/>
                <w:kern w:val="0"/>
                <w:sz w:val="28"/>
                <w:szCs w:val="28"/>
              </w:rPr>
              <w:t xml:space="preserve">Итого </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21</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21</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20</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20</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b/>
                <w:color w:val="auto"/>
                <w:kern w:val="0"/>
                <w:sz w:val="28"/>
                <w:szCs w:val="28"/>
              </w:rPr>
              <w:t>20</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102</w:t>
            </w:r>
          </w:p>
        </w:tc>
      </w:tr>
      <w:tr w:rsidR="00667DD2" w:rsidRPr="00667DD2" w:rsidTr="00667DD2">
        <w:trPr>
          <w:gridAfter w:val="2"/>
          <w:wAfter w:w="567" w:type="dxa"/>
        </w:trPr>
        <w:tc>
          <w:tcPr>
            <w:tcW w:w="4928" w:type="dxa"/>
            <w:gridSpan w:val="7"/>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9</w:t>
            </w:r>
          </w:p>
        </w:tc>
      </w:tr>
      <w:tr w:rsidR="00667DD2" w:rsidRPr="00667DD2" w:rsidTr="00667DD2">
        <w:trPr>
          <w:gridAfter w:val="2"/>
          <w:wAfter w:w="567" w:type="dxa"/>
        </w:trPr>
        <w:tc>
          <w:tcPr>
            <w:tcW w:w="4928" w:type="dxa"/>
            <w:gridSpan w:val="7"/>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 xml:space="preserve">Максимально допустимая недельная нагрузка </w:t>
            </w:r>
            <w:r w:rsidRPr="00667DD2">
              <w:rPr>
                <w:rFonts w:ascii="Times New Roman" w:hAnsi="Times New Roman" w:cs="Times New Roman"/>
                <w:color w:val="auto"/>
                <w:kern w:val="0"/>
                <w:sz w:val="28"/>
                <w:szCs w:val="28"/>
              </w:rPr>
              <w:t>(при 5-дневной учебной неделе)</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21</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21</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23</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23</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23</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b/>
                <w:color w:val="auto"/>
                <w:kern w:val="0"/>
                <w:sz w:val="28"/>
                <w:szCs w:val="28"/>
              </w:rPr>
              <w:t>111</w:t>
            </w:r>
          </w:p>
        </w:tc>
      </w:tr>
      <w:tr w:rsidR="00667DD2" w:rsidRPr="00667DD2" w:rsidTr="00667DD2">
        <w:trPr>
          <w:gridAfter w:val="2"/>
          <w:wAfter w:w="567" w:type="dxa"/>
        </w:trPr>
        <w:tc>
          <w:tcPr>
            <w:tcW w:w="4928" w:type="dxa"/>
            <w:gridSpan w:val="7"/>
            <w:tcBorders>
              <w:top w:val="single" w:sz="4" w:space="0" w:color="000000"/>
              <w:left w:val="single" w:sz="4" w:space="0" w:color="000000"/>
              <w:bottom w:val="single" w:sz="4" w:space="0" w:color="000000"/>
            </w:tcBorders>
          </w:tcPr>
          <w:p w:rsidR="005B5BE4" w:rsidRPr="00667DD2" w:rsidRDefault="005B5BE4">
            <w:pPr>
              <w:widowControl w:val="0"/>
              <w:autoSpaceDE w:val="0"/>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Коррекционно-развивающая область</w:t>
            </w:r>
            <w:r w:rsidRPr="00667DD2">
              <w:rPr>
                <w:rFonts w:ascii="Times New Roman" w:hAnsi="Times New Roman" w:cs="Times New Roman"/>
                <w:color w:val="auto"/>
                <w:kern w:val="0"/>
                <w:sz w:val="28"/>
                <w:szCs w:val="28"/>
              </w:rPr>
              <w:t xml:space="preserve"> (коррекционные занятия и ритмика)</w:t>
            </w:r>
            <w:r w:rsidRPr="00667DD2">
              <w:rPr>
                <w:rFonts w:ascii="Times New Roman" w:hAnsi="Times New Roman" w:cs="Times New Roman"/>
                <w:b/>
                <w:color w:val="auto"/>
                <w:kern w:val="0"/>
                <w:sz w:val="28"/>
                <w:szCs w:val="28"/>
              </w:rPr>
              <w:t>:</w:t>
            </w:r>
            <w:r w:rsidRPr="00667DD2">
              <w:rPr>
                <w:rFonts w:ascii="Times New Roman" w:hAnsi="Times New Roman" w:cs="Times New Roman"/>
                <w:i/>
                <w:color w:val="auto"/>
                <w:kern w:val="0"/>
                <w:sz w:val="28"/>
                <w:szCs w:val="28"/>
              </w:rPr>
              <w:t>:</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6</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6</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6</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6</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6</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jc w:val="both"/>
              <w:rPr>
                <w:rFonts w:eastAsia="Times New Roman"/>
                <w:color w:val="auto"/>
                <w:kern w:val="0"/>
              </w:rPr>
            </w:pPr>
            <w:r w:rsidRPr="00667DD2">
              <w:rPr>
                <w:rFonts w:ascii="Times New Roman" w:hAnsi="Times New Roman" w:cs="Times New Roman"/>
                <w:b/>
                <w:color w:val="auto"/>
                <w:kern w:val="0"/>
                <w:sz w:val="28"/>
                <w:szCs w:val="28"/>
              </w:rPr>
              <w:t>30</w:t>
            </w:r>
          </w:p>
        </w:tc>
      </w:tr>
      <w:tr w:rsidR="00667DD2" w:rsidRPr="00667DD2" w:rsidTr="00667DD2">
        <w:trPr>
          <w:gridAfter w:val="2"/>
          <w:wAfter w:w="567" w:type="dxa"/>
          <w:trHeight w:hRule="exact" w:val="284"/>
        </w:trPr>
        <w:tc>
          <w:tcPr>
            <w:tcW w:w="4928" w:type="dxa"/>
            <w:gridSpan w:val="7"/>
            <w:tcBorders>
              <w:top w:val="single" w:sz="4" w:space="0" w:color="000000"/>
              <w:left w:val="single" w:sz="4" w:space="0" w:color="000000"/>
              <w:bottom w:val="single" w:sz="4" w:space="0" w:color="000000"/>
            </w:tcBorders>
          </w:tcPr>
          <w:p w:rsidR="005B5BE4" w:rsidRPr="00667DD2" w:rsidRDefault="005B5BE4">
            <w:pPr>
              <w:widowControl w:val="0"/>
              <w:autoSpaceDE w:val="0"/>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 xml:space="preserve">Внеурочная деятельность: </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4</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4</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4</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4</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4</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b/>
                <w:color w:val="auto"/>
                <w:kern w:val="0"/>
                <w:sz w:val="28"/>
                <w:szCs w:val="28"/>
              </w:rPr>
              <w:t>20</w:t>
            </w:r>
          </w:p>
        </w:tc>
      </w:tr>
      <w:tr w:rsidR="00667DD2" w:rsidRPr="00667DD2" w:rsidTr="00667DD2">
        <w:trPr>
          <w:gridAfter w:val="2"/>
          <w:wAfter w:w="567" w:type="dxa"/>
        </w:trPr>
        <w:tc>
          <w:tcPr>
            <w:tcW w:w="4928" w:type="dxa"/>
            <w:gridSpan w:val="7"/>
            <w:tcBorders>
              <w:top w:val="single" w:sz="4" w:space="0" w:color="000000"/>
              <w:left w:val="single" w:sz="4" w:space="0" w:color="000000"/>
              <w:bottom w:val="single" w:sz="4" w:space="0" w:color="000000"/>
            </w:tcBorders>
          </w:tcPr>
          <w:p w:rsidR="005B5BE4" w:rsidRPr="00667DD2" w:rsidRDefault="005B5BE4">
            <w:pPr>
              <w:widowControl w:val="0"/>
              <w:autoSpaceDE w:val="0"/>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Всего к финансированию</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31</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31</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33</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33</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33</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161</w:t>
            </w:r>
          </w:p>
          <w:p w:rsidR="00CE56DD" w:rsidRPr="00667DD2" w:rsidRDefault="00CE56DD">
            <w:pPr>
              <w:spacing w:after="0" w:line="240" w:lineRule="auto"/>
              <w:jc w:val="both"/>
              <w:rPr>
                <w:rFonts w:eastAsia="Times New Roman"/>
                <w:color w:val="auto"/>
                <w:kern w:val="0"/>
              </w:rPr>
            </w:pPr>
          </w:p>
        </w:tc>
      </w:tr>
      <w:tr w:rsidR="00667DD2" w:rsidRPr="00667DD2" w:rsidTr="00667DD2">
        <w:tc>
          <w:tcPr>
            <w:tcW w:w="10000" w:type="dxa"/>
            <w:gridSpan w:val="29"/>
          </w:tcPr>
          <w:p w:rsidR="00CE56DD" w:rsidRPr="00667DD2" w:rsidRDefault="00CE56DD" w:rsidP="008B1F6C">
            <w:pPr>
              <w:spacing w:after="0" w:line="240" w:lineRule="auto"/>
              <w:jc w:val="center"/>
              <w:rPr>
                <w:rFonts w:ascii="Times New Roman" w:hAnsi="Times New Roman" w:cs="Times New Roman"/>
                <w:b/>
                <w:color w:val="auto"/>
                <w:sz w:val="28"/>
                <w:szCs w:val="28"/>
              </w:rPr>
            </w:pPr>
          </w:p>
          <w:p w:rsidR="00CE56DD" w:rsidRPr="00667DD2" w:rsidRDefault="00CE56DD" w:rsidP="008B1F6C">
            <w:pPr>
              <w:spacing w:after="0" w:line="240" w:lineRule="auto"/>
              <w:jc w:val="center"/>
              <w:rPr>
                <w:rFonts w:ascii="Times New Roman" w:hAnsi="Times New Roman" w:cs="Times New Roman"/>
                <w:b/>
                <w:color w:val="auto"/>
                <w:sz w:val="28"/>
                <w:szCs w:val="28"/>
              </w:rPr>
            </w:pPr>
          </w:p>
          <w:p w:rsidR="00CE56DD" w:rsidRPr="00667DD2" w:rsidRDefault="00CE56DD" w:rsidP="008B1F6C">
            <w:pPr>
              <w:spacing w:after="0" w:line="240" w:lineRule="auto"/>
              <w:jc w:val="center"/>
              <w:rPr>
                <w:rFonts w:ascii="Times New Roman" w:hAnsi="Times New Roman" w:cs="Times New Roman"/>
                <w:b/>
                <w:color w:val="auto"/>
                <w:sz w:val="28"/>
                <w:szCs w:val="28"/>
              </w:rPr>
            </w:pPr>
          </w:p>
          <w:p w:rsidR="00CE56DD" w:rsidRPr="00667DD2" w:rsidRDefault="00CE56DD" w:rsidP="008B1F6C">
            <w:pPr>
              <w:spacing w:after="0" w:line="240" w:lineRule="auto"/>
              <w:jc w:val="center"/>
              <w:rPr>
                <w:rFonts w:ascii="Times New Roman" w:hAnsi="Times New Roman" w:cs="Times New Roman"/>
                <w:b/>
                <w:color w:val="auto"/>
                <w:sz w:val="28"/>
                <w:szCs w:val="28"/>
              </w:rPr>
            </w:pPr>
          </w:p>
          <w:p w:rsidR="00CE56DD" w:rsidRPr="00667DD2" w:rsidRDefault="00CE56DD" w:rsidP="00667DD2">
            <w:pPr>
              <w:spacing w:after="0" w:line="240" w:lineRule="auto"/>
              <w:rPr>
                <w:rFonts w:ascii="Times New Roman" w:hAnsi="Times New Roman" w:cs="Times New Roman"/>
                <w:b/>
                <w:color w:val="auto"/>
                <w:sz w:val="28"/>
                <w:szCs w:val="28"/>
              </w:rPr>
            </w:pPr>
          </w:p>
          <w:p w:rsidR="00CE56DD" w:rsidRPr="00667DD2" w:rsidRDefault="00CE56DD" w:rsidP="00667DD2">
            <w:pPr>
              <w:spacing w:after="0" w:line="240" w:lineRule="auto"/>
              <w:rPr>
                <w:rFonts w:ascii="Times New Roman" w:hAnsi="Times New Roman" w:cs="Times New Roman"/>
                <w:b/>
                <w:color w:val="auto"/>
                <w:sz w:val="28"/>
                <w:szCs w:val="28"/>
              </w:rPr>
            </w:pPr>
          </w:p>
          <w:p w:rsidR="00CE56DD" w:rsidRPr="00667DD2" w:rsidRDefault="00CE56DD" w:rsidP="00667DD2">
            <w:pPr>
              <w:spacing w:after="0" w:line="240" w:lineRule="auto"/>
              <w:rPr>
                <w:rFonts w:ascii="Times New Roman" w:hAnsi="Times New Roman" w:cs="Times New Roman"/>
                <w:b/>
                <w:color w:val="auto"/>
                <w:sz w:val="28"/>
                <w:szCs w:val="28"/>
              </w:rPr>
            </w:pPr>
          </w:p>
          <w:p w:rsidR="00CE56DD"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Примерный годовой учебный план общего образования </w:t>
            </w:r>
            <w:r w:rsidRPr="00667DD2">
              <w:rPr>
                <w:rFonts w:ascii="Times New Roman" w:hAnsi="Times New Roman" w:cs="Times New Roman"/>
                <w:b/>
                <w:color w:val="auto"/>
                <w:sz w:val="28"/>
                <w:szCs w:val="28"/>
              </w:rPr>
              <w:br/>
              <w:t xml:space="preserve">обучающихся с умственной отсталостью (интеллектуальными нарушениями): </w:t>
            </w:r>
            <w:r w:rsidRPr="00667DD2">
              <w:rPr>
                <w:rFonts w:ascii="Times New Roman" w:hAnsi="Times New Roman" w:cs="Times New Roman"/>
                <w:b/>
                <w:color w:val="auto"/>
                <w:sz w:val="28"/>
                <w:szCs w:val="28"/>
                <w:lang w:val="en-US"/>
              </w:rPr>
              <w:t>V</w:t>
            </w:r>
            <w:r w:rsidRPr="00667DD2">
              <w:rPr>
                <w:rFonts w:ascii="Times New Roman" w:hAnsi="Times New Roman" w:cs="Times New Roman"/>
                <w:b/>
                <w:color w:val="auto"/>
                <w:sz w:val="28"/>
                <w:szCs w:val="28"/>
              </w:rPr>
              <w:t>-</w:t>
            </w:r>
            <w:r w:rsidRPr="00667DD2">
              <w:rPr>
                <w:rFonts w:ascii="Times New Roman" w:hAnsi="Times New Roman" w:cs="Times New Roman"/>
                <w:b/>
                <w:color w:val="auto"/>
                <w:sz w:val="28"/>
                <w:szCs w:val="28"/>
                <w:lang w:val="en-US"/>
              </w:rPr>
              <w:t>IX</w:t>
            </w:r>
            <w:r w:rsidRPr="00667DD2">
              <w:rPr>
                <w:rFonts w:ascii="Times New Roman" w:hAnsi="Times New Roman" w:cs="Times New Roman"/>
                <w:b/>
                <w:color w:val="auto"/>
                <w:sz w:val="28"/>
                <w:szCs w:val="28"/>
              </w:rPr>
              <w:t>классы</w:t>
            </w:r>
          </w:p>
          <w:p w:rsidR="00667DD2" w:rsidRPr="00667DD2" w:rsidRDefault="00667DD2" w:rsidP="008B1F6C">
            <w:pPr>
              <w:spacing w:after="0" w:line="240" w:lineRule="auto"/>
              <w:jc w:val="center"/>
              <w:rPr>
                <w:color w:val="auto"/>
              </w:rPr>
            </w:pPr>
          </w:p>
        </w:tc>
      </w:tr>
      <w:tr w:rsidR="00667DD2" w:rsidRPr="00667DD2" w:rsidTr="00667DD2">
        <w:tc>
          <w:tcPr>
            <w:tcW w:w="1961" w:type="dxa"/>
            <w:gridSpan w:val="2"/>
            <w:vMerge w:val="restart"/>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lastRenderedPageBreak/>
              <w:t>Предметные области</w:t>
            </w:r>
          </w:p>
        </w:tc>
        <w:tc>
          <w:tcPr>
            <w:tcW w:w="2835" w:type="dxa"/>
            <w:gridSpan w:val="4"/>
            <w:vMerge w:val="restart"/>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Классы</w:t>
            </w:r>
          </w:p>
          <w:p w:rsidR="00CE56DD" w:rsidRPr="00667DD2" w:rsidRDefault="00CE56DD" w:rsidP="008B1F6C">
            <w:pPr>
              <w:spacing w:after="0" w:line="240" w:lineRule="auto"/>
              <w:jc w:val="both"/>
              <w:rPr>
                <w:rFonts w:ascii="Times New Roman" w:hAnsi="Times New Roman" w:cs="Times New Roman"/>
                <w:b/>
                <w:color w:val="auto"/>
                <w:sz w:val="28"/>
                <w:szCs w:val="28"/>
              </w:rPr>
            </w:pPr>
          </w:p>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Учебные предметы</w:t>
            </w:r>
          </w:p>
        </w:tc>
        <w:tc>
          <w:tcPr>
            <w:tcW w:w="5204" w:type="dxa"/>
            <w:gridSpan w:val="2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Количество часов в год</w:t>
            </w:r>
          </w:p>
        </w:tc>
      </w:tr>
      <w:tr w:rsidR="00667DD2" w:rsidRPr="00667DD2" w:rsidTr="00667DD2">
        <w:tc>
          <w:tcPr>
            <w:tcW w:w="1961" w:type="dxa"/>
            <w:gridSpan w:val="2"/>
            <w:vMerge/>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both"/>
              <w:rPr>
                <w:rFonts w:ascii="Times New Roman" w:hAnsi="Times New Roman" w:cs="Times New Roman"/>
                <w:b/>
                <w:color w:val="auto"/>
                <w:sz w:val="28"/>
                <w:szCs w:val="28"/>
              </w:rPr>
            </w:pPr>
          </w:p>
        </w:tc>
        <w:tc>
          <w:tcPr>
            <w:tcW w:w="2835" w:type="dxa"/>
            <w:gridSpan w:val="4"/>
            <w:vMerge/>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both"/>
              <w:rPr>
                <w:rFonts w:ascii="Times New Roman" w:hAnsi="Times New Roman" w:cs="Times New Roman"/>
                <w:b/>
                <w:color w:val="auto"/>
                <w:sz w:val="28"/>
                <w:szCs w:val="28"/>
              </w:rPr>
            </w:pP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w:t>
            </w:r>
          </w:p>
        </w:tc>
        <w:tc>
          <w:tcPr>
            <w:tcW w:w="951"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VII</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VIII</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lang w:val="en-US"/>
              </w:rPr>
              <w:t>IX</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 xml:space="preserve">Всего </w:t>
            </w:r>
          </w:p>
        </w:tc>
      </w:tr>
      <w:tr w:rsidR="00667DD2" w:rsidRPr="00667DD2" w:rsidTr="00667DD2">
        <w:tc>
          <w:tcPr>
            <w:tcW w:w="4786" w:type="dxa"/>
            <w:gridSpan w:val="5"/>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i/>
                <w:color w:val="auto"/>
                <w:sz w:val="28"/>
                <w:szCs w:val="28"/>
              </w:rPr>
              <w:t>Обязательная часть</w:t>
            </w:r>
          </w:p>
        </w:tc>
        <w:tc>
          <w:tcPr>
            <w:tcW w:w="5214" w:type="dxa"/>
            <w:gridSpan w:val="24"/>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napToGrid w:val="0"/>
              <w:jc w:val="both"/>
              <w:rPr>
                <w:rFonts w:ascii="Times New Roman" w:hAnsi="Times New Roman" w:cs="Times New Roman"/>
                <w:b/>
                <w:color w:val="auto"/>
                <w:sz w:val="28"/>
                <w:szCs w:val="28"/>
              </w:rPr>
            </w:pP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 Язык и речевая практика</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1.1. Русский язык</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1.2. Чтение</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(Литературное чтение)</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680</w:t>
            </w:r>
          </w:p>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680</w:t>
            </w: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 Математика</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2.1. Математика</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2.2. Информатика</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578</w:t>
            </w:r>
          </w:p>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102</w:t>
            </w: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 Естествознание</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3.1. Природоведение</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3.2. Биология</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3.3. География</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204</w:t>
            </w:r>
          </w:p>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272</w:t>
            </w:r>
          </w:p>
        </w:tc>
      </w:tr>
      <w:tr w:rsidR="00667DD2" w:rsidRPr="00667DD2" w:rsidTr="00667DD2">
        <w:trPr>
          <w:trHeight w:val="983"/>
        </w:trPr>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 Человек</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4.1. Мир истории</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4.2. Основы социальной жизни</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4.3. История отечества</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272</w:t>
            </w:r>
          </w:p>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204</w:t>
            </w: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 Искусство</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5.1. Изобразительное искусство</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5.2. Музыка</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34</w:t>
            </w: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 Физическая культура</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6.1. Физическая культура</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510</w:t>
            </w: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7. Технологии</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7.1. Профильный труд</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204</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204</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238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272</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272</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1190</w:t>
            </w:r>
          </w:p>
        </w:tc>
      </w:tr>
      <w:tr w:rsidR="00667DD2" w:rsidRPr="00667DD2" w:rsidTr="00667DD2">
        <w:tc>
          <w:tcPr>
            <w:tcW w:w="4796" w:type="dxa"/>
            <w:gridSpan w:val="6"/>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Итого</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918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952</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986</w:t>
            </w:r>
          </w:p>
          <w:p w:rsidR="00CE56DD" w:rsidRPr="00667DD2" w:rsidRDefault="00CE56DD" w:rsidP="008B1F6C">
            <w:pPr>
              <w:spacing w:after="0" w:line="240" w:lineRule="auto"/>
              <w:jc w:val="center"/>
              <w:rPr>
                <w:rFonts w:ascii="Times New Roman" w:hAnsi="Times New Roman" w:cs="Times New Roman"/>
                <w:b/>
                <w:color w:val="auto"/>
                <w:sz w:val="28"/>
                <w:szCs w:val="28"/>
              </w:rPr>
            </w:pP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1020</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1020</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4998</w:t>
            </w:r>
          </w:p>
          <w:p w:rsidR="00CE56DD" w:rsidRPr="00667DD2" w:rsidRDefault="00CE56DD" w:rsidP="008B1F6C">
            <w:pPr>
              <w:spacing w:after="0" w:line="240" w:lineRule="auto"/>
              <w:jc w:val="center"/>
              <w:rPr>
                <w:rFonts w:ascii="Times New Roman" w:hAnsi="Times New Roman" w:cs="Times New Roman"/>
                <w:b/>
                <w:color w:val="auto"/>
                <w:sz w:val="28"/>
                <w:szCs w:val="28"/>
              </w:rPr>
            </w:pPr>
          </w:p>
        </w:tc>
      </w:tr>
      <w:tr w:rsidR="00667DD2" w:rsidRPr="00667DD2" w:rsidTr="00667DD2">
        <w:trPr>
          <w:trHeight w:val="584"/>
        </w:trPr>
        <w:tc>
          <w:tcPr>
            <w:tcW w:w="4796" w:type="dxa"/>
            <w:gridSpan w:val="6"/>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b/>
                <w:i/>
                <w:iCs/>
                <w:color w:val="auto"/>
                <w:sz w:val="28"/>
                <w:szCs w:val="28"/>
              </w:rPr>
              <w:t>Часть, формируемая участниками образовательных отношений</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340</w:t>
            </w:r>
          </w:p>
        </w:tc>
      </w:tr>
      <w:tr w:rsidR="00667DD2" w:rsidRPr="00667DD2" w:rsidTr="00667DD2">
        <w:tc>
          <w:tcPr>
            <w:tcW w:w="4796" w:type="dxa"/>
            <w:gridSpan w:val="6"/>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Максимально допустимая годовая нагрузка </w:t>
            </w:r>
            <w:r w:rsidRPr="00667DD2">
              <w:rPr>
                <w:rFonts w:ascii="Times New Roman" w:hAnsi="Times New Roman" w:cs="Times New Roman"/>
                <w:color w:val="auto"/>
                <w:sz w:val="28"/>
                <w:szCs w:val="28"/>
              </w:rPr>
              <w:t>(при 5-дневной учебной неделе)</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986</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1020</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1088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1122</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1122</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color w:val="auto"/>
              </w:rPr>
            </w:pPr>
            <w:r w:rsidRPr="00667DD2">
              <w:rPr>
                <w:rFonts w:ascii="Times New Roman" w:hAnsi="Times New Roman" w:cs="Times New Roman"/>
                <w:b/>
                <w:color w:val="auto"/>
                <w:sz w:val="28"/>
                <w:szCs w:val="28"/>
              </w:rPr>
              <w:t>5338</w:t>
            </w:r>
          </w:p>
        </w:tc>
      </w:tr>
      <w:tr w:rsidR="00667DD2" w:rsidRPr="00667DD2" w:rsidTr="00667DD2">
        <w:trPr>
          <w:trHeight w:val="557"/>
        </w:trPr>
        <w:tc>
          <w:tcPr>
            <w:tcW w:w="4796" w:type="dxa"/>
            <w:gridSpan w:val="6"/>
            <w:tcBorders>
              <w:top w:val="single" w:sz="4" w:space="0" w:color="000000"/>
              <w:left w:val="single" w:sz="4" w:space="0" w:color="000000"/>
              <w:bottom w:val="single" w:sz="4" w:space="0" w:color="000000"/>
            </w:tcBorders>
          </w:tcPr>
          <w:p w:rsidR="00CE56DD" w:rsidRPr="00667DD2" w:rsidRDefault="00CE56DD" w:rsidP="008B1F6C">
            <w:pPr>
              <w:widowControl w:val="0"/>
              <w:autoSpaceDE w:val="0"/>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Коррекционно-развивающая область (коррекционные занятия)</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jc w:val="center"/>
              <w:rPr>
                <w:color w:val="auto"/>
              </w:rPr>
            </w:pPr>
            <w:r w:rsidRPr="00667DD2">
              <w:rPr>
                <w:rFonts w:ascii="Times New Roman" w:hAnsi="Times New Roman" w:cs="Times New Roman"/>
                <w:b/>
                <w:color w:val="auto"/>
                <w:sz w:val="28"/>
                <w:szCs w:val="28"/>
              </w:rPr>
              <w:t>1020</w:t>
            </w:r>
          </w:p>
        </w:tc>
      </w:tr>
      <w:tr w:rsidR="00667DD2" w:rsidRPr="00667DD2" w:rsidTr="00667DD2">
        <w:trPr>
          <w:trHeight w:val="406"/>
        </w:trPr>
        <w:tc>
          <w:tcPr>
            <w:tcW w:w="4796" w:type="dxa"/>
            <w:gridSpan w:val="6"/>
            <w:tcBorders>
              <w:top w:val="single" w:sz="4" w:space="0" w:color="000000"/>
              <w:left w:val="single" w:sz="4" w:space="0" w:color="000000"/>
              <w:bottom w:val="single" w:sz="4" w:space="0" w:color="000000"/>
            </w:tcBorders>
          </w:tcPr>
          <w:p w:rsidR="00CE56DD" w:rsidRPr="00667DD2" w:rsidRDefault="00CE56DD" w:rsidP="008B1F6C">
            <w:pPr>
              <w:widowControl w:val="0"/>
              <w:autoSpaceDE w:val="0"/>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Внеурочная деятельность:</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jc w:val="center"/>
              <w:rPr>
                <w:color w:val="auto"/>
              </w:rPr>
            </w:pPr>
            <w:r w:rsidRPr="00667DD2">
              <w:rPr>
                <w:rFonts w:ascii="Times New Roman" w:hAnsi="Times New Roman" w:cs="Times New Roman"/>
                <w:b/>
                <w:color w:val="auto"/>
                <w:sz w:val="28"/>
                <w:szCs w:val="28"/>
              </w:rPr>
              <w:t>680</w:t>
            </w:r>
          </w:p>
        </w:tc>
      </w:tr>
      <w:tr w:rsidR="00667DD2" w:rsidRPr="00667DD2" w:rsidTr="00667DD2">
        <w:tc>
          <w:tcPr>
            <w:tcW w:w="4796" w:type="dxa"/>
            <w:gridSpan w:val="6"/>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Всего к финансированию</w:t>
            </w:r>
          </w:p>
        </w:tc>
        <w:tc>
          <w:tcPr>
            <w:tcW w:w="810" w:type="dxa"/>
            <w:gridSpan w:val="4"/>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1326</w:t>
            </w:r>
          </w:p>
        </w:tc>
        <w:tc>
          <w:tcPr>
            <w:tcW w:w="850" w:type="dxa"/>
            <w:gridSpan w:val="4"/>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1360</w:t>
            </w:r>
          </w:p>
        </w:tc>
        <w:tc>
          <w:tcPr>
            <w:tcW w:w="851" w:type="dxa"/>
            <w:gridSpan w:val="4"/>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1428</w:t>
            </w:r>
          </w:p>
        </w:tc>
        <w:tc>
          <w:tcPr>
            <w:tcW w:w="850" w:type="dxa"/>
            <w:gridSpan w:val="4"/>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1462</w:t>
            </w:r>
          </w:p>
        </w:tc>
        <w:tc>
          <w:tcPr>
            <w:tcW w:w="851" w:type="dxa"/>
            <w:gridSpan w:val="4"/>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1462</w:t>
            </w:r>
          </w:p>
        </w:tc>
        <w:tc>
          <w:tcPr>
            <w:tcW w:w="992" w:type="dxa"/>
            <w:gridSpan w:val="3"/>
            <w:tcBorders>
              <w:top w:val="single" w:sz="4" w:space="0" w:color="000000"/>
              <w:left w:val="single" w:sz="4" w:space="0" w:color="000000"/>
              <w:bottom w:val="single" w:sz="4" w:space="0" w:color="auto"/>
              <w:right w:val="single" w:sz="4" w:space="0" w:color="000000"/>
            </w:tcBorders>
          </w:tcPr>
          <w:p w:rsidR="00CE56DD" w:rsidRPr="00667DD2" w:rsidRDefault="00CE56DD" w:rsidP="008B1F6C">
            <w:pPr>
              <w:spacing w:after="0" w:line="240" w:lineRule="auto"/>
              <w:jc w:val="center"/>
              <w:rPr>
                <w:color w:val="auto"/>
              </w:rPr>
            </w:pPr>
            <w:r w:rsidRPr="00667DD2">
              <w:rPr>
                <w:rFonts w:ascii="Times New Roman" w:hAnsi="Times New Roman" w:cs="Times New Roman"/>
                <w:b/>
                <w:color w:val="auto"/>
                <w:sz w:val="28"/>
                <w:szCs w:val="28"/>
              </w:rPr>
              <w:t>7038</w:t>
            </w:r>
          </w:p>
        </w:tc>
      </w:tr>
      <w:tr w:rsidR="00667DD2" w:rsidRPr="00667DD2" w:rsidTr="00667DD2">
        <w:trPr>
          <w:gridAfter w:val="1"/>
          <w:wAfter w:w="324" w:type="dxa"/>
        </w:trPr>
        <w:tc>
          <w:tcPr>
            <w:tcW w:w="9676" w:type="dxa"/>
            <w:gridSpan w:val="28"/>
            <w:tcBorders>
              <w:bottom w:val="single" w:sz="4" w:space="0" w:color="000000"/>
            </w:tcBorders>
          </w:tcPr>
          <w:p w:rsidR="00667DD2" w:rsidRDefault="00667DD2" w:rsidP="008B1F6C">
            <w:pPr>
              <w:spacing w:after="0" w:line="240" w:lineRule="auto"/>
              <w:jc w:val="center"/>
              <w:rPr>
                <w:rFonts w:ascii="Times New Roman" w:hAnsi="Times New Roman" w:cs="Times New Roman"/>
                <w:b/>
                <w:color w:val="auto"/>
                <w:sz w:val="28"/>
                <w:szCs w:val="28"/>
              </w:rPr>
            </w:pPr>
          </w:p>
          <w:p w:rsidR="00667DD2" w:rsidRDefault="00667DD2" w:rsidP="00667DD2">
            <w:pPr>
              <w:spacing w:after="0" w:line="240" w:lineRule="auto"/>
              <w:rPr>
                <w:rFonts w:ascii="Times New Roman" w:hAnsi="Times New Roman" w:cs="Times New Roman"/>
                <w:b/>
                <w:color w:val="auto"/>
                <w:sz w:val="28"/>
                <w:szCs w:val="28"/>
              </w:rPr>
            </w:pPr>
          </w:p>
          <w:p w:rsidR="00667DD2" w:rsidRDefault="00667DD2" w:rsidP="00667DD2">
            <w:pPr>
              <w:spacing w:after="0" w:line="240" w:lineRule="auto"/>
              <w:rPr>
                <w:rFonts w:ascii="Times New Roman" w:hAnsi="Times New Roman" w:cs="Times New Roman"/>
                <w:b/>
                <w:color w:val="auto"/>
                <w:sz w:val="28"/>
                <w:szCs w:val="28"/>
              </w:rPr>
            </w:pPr>
          </w:p>
          <w:p w:rsidR="00667DD2" w:rsidRDefault="00667DD2" w:rsidP="00667DD2">
            <w:pPr>
              <w:spacing w:after="0" w:line="240" w:lineRule="auto"/>
              <w:rPr>
                <w:rFonts w:ascii="Times New Roman" w:hAnsi="Times New Roman" w:cs="Times New Roman"/>
                <w:b/>
                <w:color w:val="auto"/>
                <w:sz w:val="28"/>
                <w:szCs w:val="28"/>
              </w:rPr>
            </w:pPr>
          </w:p>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Примерный недельный учебный план образования</w:t>
            </w:r>
            <w:r w:rsidRPr="00667DD2">
              <w:rPr>
                <w:rFonts w:ascii="Times New Roman" w:hAnsi="Times New Roman" w:cs="Times New Roman"/>
                <w:b/>
                <w:color w:val="auto"/>
                <w:sz w:val="28"/>
                <w:szCs w:val="28"/>
              </w:rPr>
              <w:br/>
              <w:t>обучающихся с умственной отсталостью (интеллектуальными нарушениями</w:t>
            </w: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color w:val="auto"/>
              </w:rPr>
            </w:pPr>
            <w:r w:rsidRPr="00667DD2">
              <w:rPr>
                <w:rFonts w:ascii="Times New Roman" w:hAnsi="Times New Roman" w:cs="Times New Roman"/>
                <w:b/>
                <w:color w:val="auto"/>
                <w:sz w:val="28"/>
                <w:szCs w:val="28"/>
                <w:lang w:val="en-US"/>
              </w:rPr>
              <w:t>V</w:t>
            </w:r>
            <w:r w:rsidRPr="00667DD2">
              <w:rPr>
                <w:rFonts w:ascii="Times New Roman" w:hAnsi="Times New Roman" w:cs="Times New Roman"/>
                <w:b/>
                <w:color w:val="auto"/>
                <w:sz w:val="28"/>
                <w:szCs w:val="28"/>
              </w:rPr>
              <w:t>-</w:t>
            </w:r>
            <w:r w:rsidRPr="00667DD2">
              <w:rPr>
                <w:rFonts w:ascii="Times New Roman" w:hAnsi="Times New Roman" w:cs="Times New Roman"/>
                <w:b/>
                <w:color w:val="auto"/>
                <w:sz w:val="28"/>
                <w:szCs w:val="28"/>
                <w:lang w:val="en-US"/>
              </w:rPr>
              <w:t>IX</w:t>
            </w:r>
            <w:r w:rsidRPr="00667DD2">
              <w:rPr>
                <w:rFonts w:ascii="Times New Roman" w:hAnsi="Times New Roman" w:cs="Times New Roman"/>
                <w:b/>
                <w:color w:val="auto"/>
                <w:sz w:val="28"/>
                <w:szCs w:val="28"/>
              </w:rPr>
              <w:t>классы</w:t>
            </w:r>
          </w:p>
        </w:tc>
      </w:tr>
      <w:tr w:rsidR="00667DD2" w:rsidRPr="00667DD2" w:rsidTr="00667DD2">
        <w:trPr>
          <w:gridAfter w:val="1"/>
          <w:wAfter w:w="324" w:type="dxa"/>
        </w:trPr>
        <w:tc>
          <w:tcPr>
            <w:tcW w:w="1951" w:type="dxa"/>
            <w:vMerge w:val="restart"/>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lastRenderedPageBreak/>
              <w:t>Предметные области</w:t>
            </w:r>
          </w:p>
        </w:tc>
        <w:tc>
          <w:tcPr>
            <w:tcW w:w="3129" w:type="dxa"/>
            <w:gridSpan w:val="7"/>
            <w:vMerge w:val="restart"/>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Классы </w:t>
            </w:r>
          </w:p>
          <w:p w:rsidR="00CE56DD" w:rsidRPr="00667DD2" w:rsidRDefault="00CE56DD" w:rsidP="008B1F6C">
            <w:pPr>
              <w:spacing w:after="0" w:line="240" w:lineRule="auto"/>
              <w:jc w:val="both"/>
              <w:rPr>
                <w:rFonts w:ascii="Times New Roman" w:hAnsi="Times New Roman" w:cs="Times New Roman"/>
                <w:b/>
                <w:color w:val="auto"/>
                <w:sz w:val="28"/>
                <w:szCs w:val="28"/>
              </w:rPr>
            </w:pPr>
          </w:p>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Учебные предметы</w:t>
            </w:r>
          </w:p>
        </w:tc>
        <w:tc>
          <w:tcPr>
            <w:tcW w:w="4596" w:type="dxa"/>
            <w:gridSpan w:val="20"/>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Количество часов в неделю</w:t>
            </w:r>
          </w:p>
        </w:tc>
      </w:tr>
      <w:tr w:rsidR="00667DD2" w:rsidRPr="00667DD2" w:rsidTr="00667DD2">
        <w:trPr>
          <w:gridAfter w:val="1"/>
          <w:wAfter w:w="324" w:type="dxa"/>
        </w:trPr>
        <w:tc>
          <w:tcPr>
            <w:tcW w:w="1951" w:type="dxa"/>
            <w:vMerge/>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both"/>
              <w:rPr>
                <w:rFonts w:ascii="Times New Roman" w:hAnsi="Times New Roman" w:cs="Times New Roman"/>
                <w:b/>
                <w:color w:val="auto"/>
                <w:sz w:val="28"/>
                <w:szCs w:val="28"/>
              </w:rPr>
            </w:pPr>
          </w:p>
        </w:tc>
        <w:tc>
          <w:tcPr>
            <w:tcW w:w="3129" w:type="dxa"/>
            <w:gridSpan w:val="7"/>
            <w:vMerge/>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both"/>
              <w:rPr>
                <w:rFonts w:ascii="Times New Roman" w:hAnsi="Times New Roman" w:cs="Times New Roman"/>
                <w:b/>
                <w:color w:val="auto"/>
                <w:sz w:val="28"/>
                <w:szCs w:val="28"/>
              </w:rPr>
            </w:pP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VII</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VIII</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lang w:val="en-US"/>
              </w:rPr>
              <w:t>IX</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 xml:space="preserve">Всего </w:t>
            </w:r>
          </w:p>
        </w:tc>
      </w:tr>
      <w:tr w:rsidR="00667DD2" w:rsidRPr="00667DD2" w:rsidTr="00667DD2">
        <w:trPr>
          <w:gridAfter w:val="1"/>
          <w:wAfter w:w="324" w:type="dxa"/>
        </w:trPr>
        <w:tc>
          <w:tcPr>
            <w:tcW w:w="9676" w:type="dxa"/>
            <w:gridSpan w:val="28"/>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jc w:val="both"/>
              <w:rPr>
                <w:color w:val="auto"/>
              </w:rPr>
            </w:pPr>
            <w:r w:rsidRPr="00667DD2">
              <w:rPr>
                <w:rFonts w:ascii="Times New Roman" w:hAnsi="Times New Roman" w:cs="Times New Roman"/>
                <w:b/>
                <w:i/>
                <w:color w:val="auto"/>
                <w:sz w:val="28"/>
                <w:szCs w:val="28"/>
              </w:rPr>
              <w:t>Обязательная часть</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 Язык и речевая практика</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1.1.Русский язык</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1.2.Чтение</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(Литературное чтение)</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 xml:space="preserve">4 </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20</w:t>
            </w:r>
          </w:p>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20</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 Математика</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2.1.Математика</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2.2. Информатика</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17</w:t>
            </w:r>
          </w:p>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3</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 Естествознание</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3.1.Природоведение</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3.2.Биология</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3.3. География</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 xml:space="preserve">2 </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w:t>
            </w:r>
          </w:p>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8</w:t>
            </w:r>
          </w:p>
        </w:tc>
      </w:tr>
      <w:tr w:rsidR="00667DD2" w:rsidRPr="00667DD2" w:rsidTr="00667DD2">
        <w:trPr>
          <w:gridAfter w:val="1"/>
          <w:wAfter w:w="324" w:type="dxa"/>
          <w:trHeight w:val="1068"/>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 Человек и общество</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4.1. Мир истории</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4.2. Основы социальной жизни</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4.3. История отечества</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 xml:space="preserve"> 2</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Style w:val="a9"/>
                <w:rFonts w:ascii="Times New Roman" w:hAnsi="Times New Roman"/>
                <w:i w:val="0"/>
                <w:iCs/>
                <w:color w:val="auto"/>
                <w:sz w:val="28"/>
                <w:szCs w:val="28"/>
              </w:rPr>
            </w:pPr>
            <w:r w:rsidRPr="00667DD2">
              <w:rPr>
                <w:rFonts w:ascii="Times New Roman" w:hAnsi="Times New Roman" w:cs="Times New Roman"/>
                <w:color w:val="auto"/>
                <w:sz w:val="28"/>
                <w:szCs w:val="28"/>
              </w:rPr>
              <w:t>2</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Style w:val="a9"/>
                <w:rFonts w:ascii="Times New Roman" w:hAnsi="Times New Roman"/>
                <w:i w:val="0"/>
                <w:iCs/>
                <w:color w:val="auto"/>
                <w:sz w:val="28"/>
                <w:szCs w:val="28"/>
              </w:rPr>
            </w:pPr>
            <w:r w:rsidRPr="00667DD2">
              <w:rPr>
                <w:rStyle w:val="a9"/>
                <w:rFonts w:ascii="Times New Roman" w:hAnsi="Times New Roman"/>
                <w:i w:val="0"/>
                <w:iCs/>
                <w:color w:val="auto"/>
                <w:sz w:val="28"/>
                <w:szCs w:val="28"/>
              </w:rPr>
              <w:t>-</w:t>
            </w:r>
          </w:p>
          <w:p w:rsidR="00CE56DD" w:rsidRPr="00667DD2" w:rsidRDefault="00CE56DD" w:rsidP="008B1F6C">
            <w:pPr>
              <w:spacing w:after="0" w:line="240" w:lineRule="auto"/>
              <w:jc w:val="both"/>
              <w:rPr>
                <w:color w:val="auto"/>
              </w:rPr>
            </w:pPr>
            <w:r w:rsidRPr="00667DD2">
              <w:rPr>
                <w:rStyle w:val="a9"/>
                <w:rFonts w:ascii="Times New Roman" w:hAnsi="Times New Roman"/>
                <w:i w:val="0"/>
                <w:iCs/>
                <w:color w:val="auto"/>
                <w:sz w:val="28"/>
                <w:szCs w:val="28"/>
              </w:rPr>
              <w:t>2</w:t>
            </w:r>
          </w:p>
          <w:p w:rsidR="00CE56DD" w:rsidRPr="00667DD2" w:rsidRDefault="00CE56DD" w:rsidP="008B1F6C">
            <w:pPr>
              <w:spacing w:after="0" w:line="240" w:lineRule="auto"/>
              <w:jc w:val="both"/>
              <w:rPr>
                <w:color w:val="auto"/>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Style w:val="a9"/>
                <w:rFonts w:ascii="Times New Roman" w:hAnsi="Times New Roman"/>
                <w:i w:val="0"/>
                <w:iCs/>
                <w:color w:val="auto"/>
                <w:sz w:val="28"/>
                <w:szCs w:val="28"/>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8</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6</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 Искусство</w:t>
            </w:r>
          </w:p>
          <w:p w:rsidR="00CE56DD" w:rsidRPr="00667DD2" w:rsidRDefault="00CE56DD" w:rsidP="008B1F6C">
            <w:pPr>
              <w:spacing w:after="0" w:line="240" w:lineRule="auto"/>
              <w:jc w:val="both"/>
              <w:rPr>
                <w:rFonts w:ascii="Times New Roman" w:hAnsi="Times New Roman" w:cs="Times New Roman"/>
                <w:color w:val="auto"/>
                <w:sz w:val="28"/>
                <w:szCs w:val="28"/>
              </w:rPr>
            </w:pP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5.1. Изобразительное искусство</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5.2. Музыка</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 xml:space="preserve">1 </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napToGrid w:val="0"/>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1</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 Физическая культура</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6.1. Физическая культура</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15</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7. Технологии</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7.1. Профильный труд</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7</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8</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8</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35</w:t>
            </w:r>
          </w:p>
        </w:tc>
      </w:tr>
      <w:tr w:rsidR="00667DD2" w:rsidRPr="00667DD2" w:rsidTr="00667DD2">
        <w:trPr>
          <w:gridAfter w:val="1"/>
          <w:wAfter w:w="324" w:type="dxa"/>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Итого</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27</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28</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30</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31</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31</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147</w:t>
            </w:r>
          </w:p>
        </w:tc>
      </w:tr>
      <w:tr w:rsidR="00667DD2" w:rsidRPr="00667DD2" w:rsidTr="00667DD2">
        <w:trPr>
          <w:gridAfter w:val="1"/>
          <w:wAfter w:w="324" w:type="dxa"/>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Style w:val="a9"/>
                <w:rFonts w:ascii="Times New Roman" w:hAnsi="Times New Roman"/>
                <w:b/>
                <w:i w:val="0"/>
                <w:iCs/>
                <w:color w:val="auto"/>
                <w:sz w:val="28"/>
                <w:szCs w:val="28"/>
              </w:rPr>
            </w:pPr>
            <w:r w:rsidRPr="00667DD2">
              <w:rPr>
                <w:rFonts w:ascii="Times New Roman" w:hAnsi="Times New Roman" w:cs="Times New Roman"/>
                <w:b/>
                <w:i/>
                <w:iCs/>
                <w:color w:val="auto"/>
                <w:sz w:val="28"/>
                <w:szCs w:val="28"/>
              </w:rPr>
              <w:t>Часть, формируемая участниками образовательных отношений</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Style w:val="a9"/>
                <w:rFonts w:ascii="Times New Roman" w:hAnsi="Times New Roman"/>
                <w:b/>
                <w:i w:val="0"/>
                <w:iCs/>
                <w:color w:val="auto"/>
                <w:sz w:val="28"/>
                <w:szCs w:val="28"/>
              </w:rPr>
            </w:pPr>
            <w:r w:rsidRPr="00667DD2">
              <w:rPr>
                <w:rStyle w:val="a9"/>
                <w:rFonts w:ascii="Times New Roman" w:hAnsi="Times New Roman"/>
                <w:b/>
                <w:i w:val="0"/>
                <w:iCs/>
                <w:color w:val="auto"/>
                <w:sz w:val="28"/>
                <w:szCs w:val="28"/>
              </w:rPr>
              <w:t>2</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Style w:val="a9"/>
                <w:rFonts w:ascii="Times New Roman" w:hAnsi="Times New Roman"/>
                <w:b/>
                <w:i w:val="0"/>
                <w:iCs/>
                <w:color w:val="auto"/>
                <w:sz w:val="28"/>
                <w:szCs w:val="28"/>
              </w:rPr>
              <w:t>2</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10</w:t>
            </w:r>
          </w:p>
        </w:tc>
      </w:tr>
      <w:tr w:rsidR="00667DD2" w:rsidRPr="00667DD2" w:rsidTr="00667DD2">
        <w:trPr>
          <w:gridAfter w:val="1"/>
          <w:wAfter w:w="324" w:type="dxa"/>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Максимально допустимая недельная нагрузка </w:t>
            </w:r>
            <w:r w:rsidRPr="00667DD2">
              <w:rPr>
                <w:rFonts w:ascii="Times New Roman" w:hAnsi="Times New Roman" w:cs="Times New Roman"/>
                <w:color w:val="auto"/>
                <w:sz w:val="28"/>
                <w:szCs w:val="28"/>
              </w:rPr>
              <w:t>(при 5-дневной учебной неделе)</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29</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30</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32</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33</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33</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157</w:t>
            </w:r>
          </w:p>
        </w:tc>
      </w:tr>
      <w:tr w:rsidR="00667DD2" w:rsidRPr="00667DD2" w:rsidTr="00667DD2">
        <w:trPr>
          <w:gridAfter w:val="1"/>
          <w:wAfter w:w="324" w:type="dxa"/>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Коррекционно-развивающая область (коррекционные занятия)</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30</w:t>
            </w:r>
          </w:p>
        </w:tc>
      </w:tr>
      <w:tr w:rsidR="00667DD2" w:rsidRPr="00667DD2" w:rsidTr="00667DD2">
        <w:trPr>
          <w:gridAfter w:val="1"/>
          <w:wAfter w:w="324" w:type="dxa"/>
          <w:trHeight w:val="416"/>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Внеурочная деятельность:</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20</w:t>
            </w:r>
          </w:p>
        </w:tc>
      </w:tr>
      <w:tr w:rsidR="00667DD2" w:rsidRPr="00667DD2" w:rsidTr="00667DD2">
        <w:trPr>
          <w:gridAfter w:val="1"/>
          <w:wAfter w:w="324" w:type="dxa"/>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Всего к финансированию</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39</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40</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42</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43</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43</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207</w:t>
            </w:r>
          </w:p>
        </w:tc>
      </w:tr>
    </w:tbl>
    <w:p w:rsidR="002F0039" w:rsidRDefault="002F0039" w:rsidP="00667DD2">
      <w:pPr>
        <w:pStyle w:val="31"/>
        <w:spacing w:before="0" w:after="0" w:line="276" w:lineRule="auto"/>
        <w:jc w:val="left"/>
        <w:rPr>
          <w:rFonts w:ascii="Times New Roman" w:hAnsi="Times New Roman" w:cs="Times New Roman"/>
          <w:bCs w:val="0"/>
          <w:i w:val="0"/>
          <w:color w:val="auto"/>
          <w:sz w:val="28"/>
          <w:szCs w:val="28"/>
        </w:rPr>
      </w:pPr>
    </w:p>
    <w:p w:rsidR="00667DD2" w:rsidRDefault="00667DD2"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 xml:space="preserve">Организация, реализующая </w:t>
      </w:r>
      <w:r w:rsidR="002F0039">
        <w:rPr>
          <w:sz w:val="28"/>
          <w:szCs w:val="28"/>
        </w:rPr>
        <w:t xml:space="preserve">АООП МБОУ </w:t>
      </w:r>
      <w:r w:rsidR="00667DD2">
        <w:rPr>
          <w:sz w:val="28"/>
          <w:szCs w:val="28"/>
        </w:rPr>
        <w:t>КСОШ №3</w:t>
      </w:r>
      <w:r w:rsidR="002F0039">
        <w:rPr>
          <w:sz w:val="28"/>
          <w:szCs w:val="28"/>
        </w:rPr>
        <w:t xml:space="preserve"> </w:t>
      </w:r>
      <w:r>
        <w:rPr>
          <w:sz w:val="28"/>
          <w:szCs w:val="28"/>
        </w:rPr>
        <w:t>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Уровень квалификации работников </w:t>
      </w:r>
      <w:r w:rsidR="002F0039">
        <w:rPr>
          <w:rFonts w:ascii="Times New Roman" w:hAnsi="Times New Roman"/>
          <w:sz w:val="28"/>
          <w:szCs w:val="28"/>
        </w:rPr>
        <w:t xml:space="preserve">МБОУ </w:t>
      </w:r>
      <w:r w:rsidR="00175C8C">
        <w:rPr>
          <w:rFonts w:ascii="Times New Roman" w:hAnsi="Times New Roman"/>
          <w:sz w:val="28"/>
          <w:szCs w:val="28"/>
        </w:rPr>
        <w:t>КСОШ №3</w:t>
      </w:r>
      <w:r>
        <w:rPr>
          <w:rFonts w:ascii="Times New Roman" w:hAnsi="Times New Roman"/>
          <w:sz w:val="28"/>
          <w:szCs w:val="28"/>
        </w:rPr>
        <w:t>,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 xml:space="preserve">ющей </w:t>
      </w:r>
      <w:r w:rsidR="002F0039">
        <w:rPr>
          <w:rFonts w:ascii="Times New Roman" w:hAnsi="Times New Roman"/>
          <w:sz w:val="28"/>
          <w:szCs w:val="28"/>
        </w:rPr>
        <w:t>АООП</w:t>
      </w:r>
      <w:r>
        <w:rPr>
          <w:rFonts w:ascii="Times New Roman" w:hAnsi="Times New Roman"/>
          <w:sz w:val="28"/>
          <w:szCs w:val="28"/>
        </w:rPr>
        <w:t>,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2F0039">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МБОУ </w:t>
      </w:r>
      <w:r w:rsidR="00175C8C">
        <w:rPr>
          <w:rFonts w:ascii="Times New Roman" w:hAnsi="Times New Roman"/>
          <w:sz w:val="28"/>
          <w:szCs w:val="28"/>
        </w:rPr>
        <w:t>КСОШ №3</w:t>
      </w:r>
      <w:r w:rsidR="005B5BE4">
        <w:rPr>
          <w:rFonts w:ascii="Times New Roman" w:hAnsi="Times New Roman"/>
          <w:sz w:val="28"/>
          <w:szCs w:val="28"/>
        </w:rPr>
        <w:t xml:space="preserve"> 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 xml:space="preserve">В реализации </w:t>
      </w:r>
      <w:r w:rsidR="002F0039">
        <w:rPr>
          <w:rFonts w:ascii="Times New Roman" w:hAnsi="Times New Roman"/>
          <w:sz w:val="28"/>
          <w:szCs w:val="28"/>
        </w:rPr>
        <w:t xml:space="preserve">АООП МБОУ </w:t>
      </w:r>
      <w:r w:rsidR="00175C8C">
        <w:rPr>
          <w:rFonts w:ascii="Times New Roman" w:hAnsi="Times New Roman"/>
          <w:sz w:val="28"/>
          <w:szCs w:val="28"/>
        </w:rPr>
        <w:t>КСОШ №3</w:t>
      </w:r>
      <w:r w:rsidR="002F0039">
        <w:rPr>
          <w:rFonts w:ascii="Times New Roman" w:hAnsi="Times New Roman"/>
          <w:sz w:val="28"/>
          <w:szCs w:val="28"/>
        </w:rPr>
        <w:t xml:space="preserve"> </w:t>
      </w:r>
      <w:r>
        <w:rPr>
          <w:rFonts w:ascii="Times New Roman" w:hAnsi="Times New Roman"/>
          <w:sz w:val="28"/>
          <w:szCs w:val="28"/>
        </w:rPr>
        <w:t>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w:t>
      </w:r>
      <w:r w:rsidR="00175C8C">
        <w:rPr>
          <w:rFonts w:ascii="Times New Roman" w:hAnsi="Times New Roman"/>
          <w:sz w:val="28"/>
          <w:szCs w:val="28"/>
        </w:rPr>
        <w:t>ь</w:t>
      </w:r>
      <w:r>
        <w:rPr>
          <w:rFonts w:ascii="Times New Roman" w:hAnsi="Times New Roman"/>
          <w:sz w:val="28"/>
          <w:szCs w:val="28"/>
        </w:rPr>
        <w:t>-дефектолог</w:t>
      </w:r>
      <w:r w:rsidR="00175C8C">
        <w:rPr>
          <w:rFonts w:ascii="Times New Roman" w:hAnsi="Times New Roman"/>
          <w:sz w:val="28"/>
          <w:szCs w:val="28"/>
        </w:rPr>
        <w:t>, воспитатели, учитель-ло</w:t>
      </w:r>
      <w:r w:rsidR="00175C8C">
        <w:rPr>
          <w:rFonts w:ascii="Times New Roman" w:hAnsi="Times New Roman"/>
          <w:sz w:val="28"/>
          <w:szCs w:val="28"/>
        </w:rPr>
        <w:softHyphen/>
        <w:t>гопед, педагог-пси</w:t>
      </w:r>
      <w:r w:rsidR="00175C8C">
        <w:rPr>
          <w:rFonts w:ascii="Times New Roman" w:hAnsi="Times New Roman"/>
          <w:sz w:val="28"/>
          <w:szCs w:val="28"/>
        </w:rPr>
        <w:softHyphen/>
        <w:t>хо</w:t>
      </w:r>
      <w:r w:rsidR="00175C8C">
        <w:rPr>
          <w:rFonts w:ascii="Times New Roman" w:hAnsi="Times New Roman"/>
          <w:sz w:val="28"/>
          <w:szCs w:val="28"/>
        </w:rPr>
        <w:softHyphen/>
        <w:t>ло</w:t>
      </w:r>
      <w:r w:rsidR="00175C8C">
        <w:rPr>
          <w:rFonts w:ascii="Times New Roman" w:hAnsi="Times New Roman"/>
          <w:sz w:val="28"/>
          <w:szCs w:val="28"/>
        </w:rPr>
        <w:softHyphen/>
        <w:t>г</w:t>
      </w:r>
      <w:r>
        <w:rPr>
          <w:rFonts w:ascii="Times New Roman" w:hAnsi="Times New Roman"/>
          <w:sz w:val="28"/>
          <w:szCs w:val="28"/>
        </w:rPr>
        <w:t>,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r>
      <w:r>
        <w:rPr>
          <w:rFonts w:ascii="Times New Roman" w:hAnsi="Times New Roman"/>
          <w:sz w:val="28"/>
          <w:szCs w:val="28"/>
        </w:rPr>
        <w:lastRenderedPageBreak/>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w:t>
      </w:r>
      <w:r w:rsidR="00175C8C">
        <w:rPr>
          <w:rFonts w:ascii="Times New Roman" w:hAnsi="Times New Roman"/>
          <w:sz w:val="28"/>
          <w:szCs w:val="28"/>
        </w:rPr>
        <w:t>й педагог</w:t>
      </w:r>
      <w:r>
        <w:rPr>
          <w:rFonts w:ascii="Times New Roman" w:hAnsi="Times New Roman"/>
          <w:sz w:val="28"/>
          <w:szCs w:val="28"/>
        </w:rPr>
        <w:t>,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w:t>
      </w:r>
      <w:r w:rsidR="00175C8C">
        <w:rPr>
          <w:rFonts w:ascii="Times New Roman" w:hAnsi="Times New Roman"/>
          <w:sz w:val="28"/>
          <w:szCs w:val="28"/>
        </w:rPr>
        <w:t>й работник</w:t>
      </w:r>
      <w:r>
        <w:rPr>
          <w:rFonts w:ascii="Times New Roman" w:hAnsi="Times New Roman"/>
          <w:sz w:val="28"/>
          <w:szCs w:val="28"/>
        </w:rPr>
        <w:t>,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w:t>
      </w:r>
      <w:r>
        <w:rPr>
          <w:sz w:val="28"/>
          <w:szCs w:val="28"/>
        </w:rPr>
        <w:lastRenderedPageBreak/>
        <w:t xml:space="preserve">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r>
      <w:r>
        <w:rPr>
          <w:rFonts w:ascii="Times New Roman" w:hAnsi="Times New Roman" w:cs="Times New Roman"/>
          <w:sz w:val="28"/>
          <w:szCs w:val="28"/>
        </w:rPr>
        <w:lastRenderedPageBreak/>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получении образования обучающимися с умственной отсталостью (интеллектуальными нарушениями) по </w:t>
      </w:r>
      <w:r w:rsidR="002F0039">
        <w:rPr>
          <w:rFonts w:ascii="Times New Roman" w:hAnsi="Times New Roman" w:cs="Times New Roman"/>
          <w:sz w:val="28"/>
          <w:szCs w:val="28"/>
        </w:rPr>
        <w:t xml:space="preserve">АООП </w:t>
      </w:r>
      <w:r>
        <w:rPr>
          <w:rFonts w:ascii="Times New Roman" w:hAnsi="Times New Roman" w:cs="Times New Roman"/>
          <w:sz w:val="28"/>
          <w:szCs w:val="28"/>
        </w:rPr>
        <w:t>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8"/>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имеет право включать в штатное расписание специалистов по информационно-технической поддержке реализации </w:t>
      </w:r>
      <w:r w:rsidR="002F0039">
        <w:rPr>
          <w:rFonts w:ascii="Times New Roman" w:hAnsi="Times New Roman" w:cs="Times New Roman"/>
          <w:sz w:val="28"/>
          <w:szCs w:val="28"/>
        </w:rPr>
        <w:t>АООП</w:t>
      </w:r>
      <w:r>
        <w:rPr>
          <w:rFonts w:ascii="Times New Roman" w:hAnsi="Times New Roman" w:cs="Times New Roman"/>
          <w:sz w:val="28"/>
          <w:szCs w:val="28"/>
        </w:rPr>
        <w:t>, имеющих соответствующую квалификацию.</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необходимости </w:t>
      </w:r>
      <w:r w:rsidR="002F0039">
        <w:rPr>
          <w:rFonts w:ascii="Times New Roman" w:hAnsi="Times New Roman" w:cs="Times New Roman"/>
          <w:sz w:val="28"/>
          <w:szCs w:val="28"/>
        </w:rPr>
        <w:t xml:space="preserve">МБОУ </w:t>
      </w:r>
      <w:r w:rsidR="006A0950">
        <w:rPr>
          <w:rFonts w:ascii="Times New Roman" w:hAnsi="Times New Roman" w:cs="Times New Roman"/>
          <w:sz w:val="28"/>
          <w:szCs w:val="28"/>
        </w:rPr>
        <w:t>КСОШ №3</w:t>
      </w:r>
      <w:r>
        <w:rPr>
          <w:rFonts w:ascii="Times New Roman" w:hAnsi="Times New Roman" w:cs="Times New Roman"/>
          <w:sz w:val="28"/>
          <w:szCs w:val="28"/>
        </w:rPr>
        <w:t xml:space="preserve">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2F0039">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АООП МБОУ </w:t>
      </w:r>
      <w:r w:rsidR="006A0950">
        <w:rPr>
          <w:rFonts w:ascii="Times New Roman" w:hAnsi="Times New Roman" w:cs="Times New Roman"/>
          <w:b/>
          <w:sz w:val="28"/>
          <w:szCs w:val="28"/>
        </w:rPr>
        <w:t>КСОШ №3</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w:t>
      </w:r>
      <w:r w:rsidR="002F0039">
        <w:rPr>
          <w:rFonts w:ascii="Times New Roman" w:hAnsi="Times New Roman" w:cs="Times New Roman"/>
          <w:sz w:val="28"/>
          <w:szCs w:val="28"/>
        </w:rPr>
        <w:t xml:space="preserve">АООП </w:t>
      </w:r>
      <w:r>
        <w:rPr>
          <w:rFonts w:ascii="Times New Roman" w:hAnsi="Times New Roman" w:cs="Times New Roman"/>
          <w:sz w:val="28"/>
          <w:szCs w:val="28"/>
        </w:rPr>
        <w:t>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условия реализации </w:t>
      </w:r>
      <w:r w:rsidR="002F0039">
        <w:rPr>
          <w:rFonts w:ascii="Times New Roman" w:hAnsi="Times New Roman" w:cs="Times New Roman"/>
          <w:sz w:val="28"/>
          <w:szCs w:val="28"/>
        </w:rPr>
        <w:t xml:space="preserve">АООП </w:t>
      </w:r>
      <w:r>
        <w:rPr>
          <w:rFonts w:ascii="Times New Roman" w:hAnsi="Times New Roman" w:cs="Times New Roman"/>
          <w:sz w:val="28"/>
          <w:szCs w:val="28"/>
        </w:rPr>
        <w:t>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2) обеспечивать </w:t>
      </w:r>
      <w:r w:rsidR="006A0950">
        <w:rPr>
          <w:rFonts w:ascii="Times New Roman" w:hAnsi="Times New Roman"/>
          <w:sz w:val="28"/>
          <w:szCs w:val="28"/>
        </w:rPr>
        <w:t>учреждением</w:t>
      </w:r>
      <w:r>
        <w:rPr>
          <w:rFonts w:ascii="Times New Roman" w:hAnsi="Times New Roman"/>
          <w:sz w:val="28"/>
          <w:szCs w:val="28"/>
        </w:rPr>
        <w:t xml:space="preserve">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3) обеспечивать реализацию обязательной части </w:t>
      </w:r>
      <w:r w:rsidR="002F0039">
        <w:rPr>
          <w:rFonts w:ascii="Times New Roman" w:hAnsi="Times New Roman"/>
          <w:sz w:val="28"/>
          <w:szCs w:val="28"/>
        </w:rPr>
        <w:t xml:space="preserve">АООП </w:t>
      </w:r>
      <w:r>
        <w:rPr>
          <w:rFonts w:ascii="Times New Roman" w:hAnsi="Times New Roman"/>
          <w:sz w:val="28"/>
          <w:szCs w:val="28"/>
        </w:rPr>
        <w:t>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 xml:space="preserve">структуру и объем расходов, необходимых для реализации </w:t>
      </w:r>
      <w:r w:rsidR="002F0039">
        <w:rPr>
          <w:rFonts w:ascii="Times New Roman" w:hAnsi="Times New Roman" w:cs="Times New Roman"/>
          <w:sz w:val="28"/>
          <w:szCs w:val="28"/>
        </w:rPr>
        <w:t xml:space="preserve">АООП </w:t>
      </w:r>
      <w:r>
        <w:rPr>
          <w:rFonts w:ascii="Times New Roman" w:hAnsi="Times New Roman" w:cs="Times New Roman"/>
          <w:iCs/>
          <w:sz w:val="28"/>
          <w:szCs w:val="28"/>
        </w:rPr>
        <w:t>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w:t>
      </w:r>
      <w:r w:rsidR="002F0039">
        <w:rPr>
          <w:rFonts w:ascii="Times New Roman" w:hAnsi="Times New Roman" w:cs="Times New Roman"/>
          <w:sz w:val="28"/>
          <w:szCs w:val="28"/>
        </w:rPr>
        <w:t xml:space="preserve">АООП МБОУ </w:t>
      </w:r>
      <w:r w:rsidR="006A0950">
        <w:rPr>
          <w:rFonts w:ascii="Times New Roman" w:hAnsi="Times New Roman" w:cs="Times New Roman"/>
          <w:sz w:val="28"/>
          <w:szCs w:val="28"/>
        </w:rPr>
        <w:t>КСОШ №3</w:t>
      </w:r>
      <w:r w:rsidR="002F0039">
        <w:rPr>
          <w:rFonts w:ascii="Times New Roman" w:hAnsi="Times New Roman" w:cs="Times New Roman"/>
          <w:sz w:val="28"/>
          <w:szCs w:val="28"/>
        </w:rPr>
        <w:t xml:space="preserve"> </w:t>
      </w:r>
      <w:r>
        <w:rPr>
          <w:rFonts w:ascii="Times New Roman" w:hAnsi="Times New Roman" w:cs="Times New Roman"/>
          <w:sz w:val="28"/>
          <w:szCs w:val="28"/>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расходами на оплату труда работников, реализующих </w:t>
      </w:r>
      <w:r w:rsidR="002F0039">
        <w:rPr>
          <w:rFonts w:ascii="Times New Roman" w:hAnsi="Times New Roman" w:cs="Times New Roman"/>
          <w:sz w:val="28"/>
          <w:szCs w:val="28"/>
        </w:rPr>
        <w:t>АООП</w:t>
      </w:r>
      <w:r>
        <w:rPr>
          <w:rFonts w:ascii="Times New Roman" w:hAnsi="Times New Roman" w:cs="Times New Roman"/>
          <w:sz w:val="28"/>
          <w:szCs w:val="28"/>
        </w:rPr>
        <w:t>;</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иными расходами, связанными с реализацией и обеспечением реализации </w:t>
      </w:r>
      <w:r w:rsidR="002F0039">
        <w:rPr>
          <w:rFonts w:ascii="Times New Roman" w:hAnsi="Times New Roman" w:cs="Times New Roman"/>
          <w:sz w:val="28"/>
          <w:szCs w:val="28"/>
        </w:rPr>
        <w:t>АООП</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2F0039">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АООП МБОУ </w:t>
      </w:r>
      <w:r w:rsidR="006A0950">
        <w:rPr>
          <w:rFonts w:ascii="Times New Roman" w:hAnsi="Times New Roman" w:cs="Times New Roman"/>
          <w:b/>
          <w:sz w:val="28"/>
          <w:szCs w:val="28"/>
        </w:rPr>
        <w:t>КСОШ №3</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Материально-технические условия реализации </w:t>
      </w:r>
      <w:r w:rsidR="002F0039">
        <w:rPr>
          <w:rFonts w:ascii="Times New Roman" w:hAnsi="Times New Roman"/>
          <w:sz w:val="28"/>
          <w:szCs w:val="28"/>
        </w:rPr>
        <w:t xml:space="preserve">АООП </w:t>
      </w:r>
      <w:r>
        <w:rPr>
          <w:rFonts w:ascii="Times New Roman" w:hAnsi="Times New Roman"/>
          <w:sz w:val="28"/>
          <w:szCs w:val="28"/>
        </w:rPr>
        <w:t xml:space="preserve">должны обеспечивать возможность достижения обучающимися установленных Стандартом требований к результатам освоения </w:t>
      </w:r>
      <w:r w:rsidR="002F0039">
        <w:rPr>
          <w:rFonts w:ascii="Times New Roman" w:hAnsi="Times New Roman"/>
          <w:sz w:val="28"/>
          <w:szCs w:val="28"/>
        </w:rPr>
        <w:t>АООП</w:t>
      </w:r>
      <w:r>
        <w:rPr>
          <w:rFonts w:ascii="Times New Roman" w:hAnsi="Times New Roman"/>
          <w:sz w:val="28"/>
          <w:szCs w:val="28"/>
        </w:rPr>
        <w:t>.</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база реализации </w:t>
      </w:r>
      <w:r w:rsidR="002F0039">
        <w:rPr>
          <w:rFonts w:ascii="Times New Roman" w:hAnsi="Times New Roman" w:cs="Times New Roman"/>
          <w:sz w:val="28"/>
          <w:szCs w:val="28"/>
        </w:rPr>
        <w:t xml:space="preserve">АООП </w:t>
      </w:r>
      <w:r>
        <w:rPr>
          <w:rFonts w:ascii="Times New Roman" w:hAnsi="Times New Roman" w:cs="Times New Roman"/>
          <w:sz w:val="28"/>
          <w:szCs w:val="28"/>
        </w:rPr>
        <w:t>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w:t>
      </w:r>
      <w:r w:rsidR="00E944C5">
        <w:rPr>
          <w:rFonts w:ascii="Times New Roman" w:hAnsi="Times New Roman" w:cs="Times New Roman"/>
          <w:sz w:val="28"/>
          <w:szCs w:val="28"/>
        </w:rPr>
        <w:t xml:space="preserve">АООП МБОУ </w:t>
      </w:r>
      <w:r w:rsidR="006A0950">
        <w:rPr>
          <w:rFonts w:ascii="Times New Roman" w:hAnsi="Times New Roman" w:cs="Times New Roman"/>
          <w:sz w:val="28"/>
          <w:szCs w:val="28"/>
        </w:rPr>
        <w:t>КСОШ №3</w:t>
      </w:r>
      <w:r w:rsidR="00E944C5">
        <w:rPr>
          <w:rFonts w:ascii="Times New Roman" w:hAnsi="Times New Roman" w:cs="Times New Roman"/>
          <w:sz w:val="28"/>
          <w:szCs w:val="28"/>
        </w:rPr>
        <w:t xml:space="preserve"> </w:t>
      </w:r>
      <w:r>
        <w:rPr>
          <w:rFonts w:ascii="Times New Roman" w:hAnsi="Times New Roman" w:cs="Times New Roman"/>
          <w:color w:val="auto"/>
          <w:sz w:val="28"/>
          <w:szCs w:val="28"/>
        </w:rPr>
        <w:t xml:space="preserve">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организации пространства, в котором осуществляется реализация </w:t>
      </w:r>
      <w:r w:rsidR="00E944C5">
        <w:rPr>
          <w:rFonts w:ascii="Times New Roman" w:hAnsi="Times New Roman" w:cs="Times New Roman"/>
          <w:sz w:val="28"/>
          <w:szCs w:val="28"/>
        </w:rPr>
        <w:t xml:space="preserve">АООП МБОУ </w:t>
      </w:r>
      <w:r w:rsidR="006A0950">
        <w:rPr>
          <w:rFonts w:ascii="Times New Roman" w:hAnsi="Times New Roman" w:cs="Times New Roman"/>
          <w:sz w:val="28"/>
          <w:szCs w:val="28"/>
        </w:rPr>
        <w:t>КСОШ №3</w:t>
      </w:r>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w:t>
      </w:r>
      <w:r>
        <w:rPr>
          <w:sz w:val="28"/>
          <w:szCs w:val="28"/>
        </w:rPr>
        <w:lastRenderedPageBreak/>
        <w:t>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sidR="006A0950">
        <w:rPr>
          <w:rFonts w:ascii="Times New Roman" w:hAnsi="Times New Roman" w:cs="Times New Roman"/>
          <w:caps w:val="0"/>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ний состоит в том, что все вовлечённые в </w:t>
      </w:r>
      <w:r>
        <w:rPr>
          <w:rFonts w:ascii="Times New Roman" w:hAnsi="Times New Roman" w:cs="Times New Roman"/>
          <w:color w:val="auto"/>
          <w:sz w:val="28"/>
          <w:szCs w:val="28"/>
        </w:rPr>
        <w:lastRenderedPageBreak/>
        <w:t>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rsidP="006A0950">
      <w:pPr>
        <w:pStyle w:val="aff2"/>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обучающихся с умственной отсталостью </w:t>
      </w:r>
      <w:r w:rsidR="006A0950">
        <w:rPr>
          <w:rFonts w:ascii="Times New Roman" w:hAnsi="Times New Roman"/>
          <w:sz w:val="28"/>
          <w:szCs w:val="28"/>
        </w:rPr>
        <w:t>(интеллектуальными нарушениями).</w:t>
      </w:r>
    </w:p>
    <w:p w:rsidR="005B5BE4" w:rsidRDefault="005B5BE4" w:rsidP="006A0950">
      <w:pPr>
        <w:pStyle w:val="aff2"/>
        <w:numPr>
          <w:ilvl w:val="0"/>
          <w:numId w:val="9"/>
        </w:numPr>
        <w:spacing w:after="0" w:line="24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w:t>
      </w:r>
      <w:r w:rsidR="006A0950">
        <w:rPr>
          <w:rFonts w:ascii="Times New Roman" w:hAnsi="Times New Roman"/>
          <w:sz w:val="28"/>
          <w:szCs w:val="28"/>
        </w:rPr>
        <w:t>ников образовательного процесса.</w:t>
      </w:r>
    </w:p>
    <w:p w:rsidR="005B5BE4" w:rsidRDefault="005B5BE4" w:rsidP="006A0950">
      <w:pPr>
        <w:pStyle w:val="Default"/>
        <w:numPr>
          <w:ilvl w:val="0"/>
          <w:numId w:val="9"/>
        </w:numPr>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w:t>
      </w:r>
      <w:r w:rsidR="006A0950">
        <w:rPr>
          <w:color w:val="auto"/>
          <w:kern w:val="1"/>
          <w:sz w:val="28"/>
          <w:szCs w:val="28"/>
        </w:rPr>
        <w:t>ных и региональных базах данных.</w:t>
      </w:r>
    </w:p>
    <w:p w:rsidR="005B5BE4" w:rsidRDefault="005B5BE4" w:rsidP="006A0950">
      <w:pPr>
        <w:pStyle w:val="aff2"/>
        <w:numPr>
          <w:ilvl w:val="0"/>
          <w:numId w:val="9"/>
        </w:numPr>
        <w:spacing w:after="0" w:line="240" w:lineRule="auto"/>
        <w:ind w:left="0" w:firstLine="709"/>
        <w:jc w:val="both"/>
        <w:rPr>
          <w:rFonts w:ascii="Times New Roman" w:hAnsi="Times New Roman"/>
          <w:sz w:val="24"/>
          <w:szCs w:val="24"/>
        </w:rPr>
      </w:pPr>
      <w:r>
        <w:rPr>
          <w:rFonts w:ascii="Times New Roman" w:hAnsi="Times New Roman"/>
          <w:sz w:val="28"/>
          <w:szCs w:val="28"/>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6A0950">
        <w:rPr>
          <w:rFonts w:ascii="Times New Roman" w:hAnsi="Times New Roman"/>
          <w:sz w:val="28"/>
          <w:szCs w:val="28"/>
        </w:rPr>
        <w:t>экспериментальных исследований).</w:t>
      </w:r>
    </w:p>
    <w:p w:rsidR="008363B5" w:rsidRDefault="008363B5" w:rsidP="006A0950">
      <w:pPr>
        <w:pStyle w:val="afe"/>
        <w:jc w:val="center"/>
        <w:rPr>
          <w:rFonts w:ascii="Times New Roman" w:hAnsi="Times New Roman"/>
          <w:b/>
          <w:sz w:val="28"/>
          <w:szCs w:val="28"/>
        </w:rPr>
      </w:pPr>
    </w:p>
    <w:p w:rsidR="008363B5" w:rsidRDefault="008363B5" w:rsidP="00E944C5">
      <w:pPr>
        <w:pStyle w:val="afe"/>
        <w:spacing w:line="360" w:lineRule="auto"/>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w:t>
      </w:r>
      <w:r w:rsidRPr="00B022E4">
        <w:rPr>
          <w:rFonts w:ascii="Times New Roman" w:hAnsi="Times New Roman"/>
          <w:b/>
          <w:sz w:val="28"/>
          <w:szCs w:val="28"/>
        </w:rPr>
        <w:t xml:space="preserve">. ПРИМЕРНАЯ АДАПТИРОВАННАЯ ОСНОВНАЯ ОБЩЕОБРАЗОВАТЕЛЬНАЯ ПРОГРАММА </w:t>
      </w:r>
      <w:r w:rsidR="00E944C5">
        <w:rPr>
          <w:rFonts w:ascii="Times New Roman" w:hAnsi="Times New Roman"/>
          <w:b/>
          <w:sz w:val="28"/>
          <w:szCs w:val="28"/>
        </w:rPr>
        <w:t>МУНИЦИПАЛЬНОГО БЮДЖЕТНОГО ОБЩЕОБРАЗОВАТЕЛЬНОГО УЧРЕЖДЕНИЯ «</w:t>
      </w:r>
      <w:r w:rsidR="006A0950">
        <w:rPr>
          <w:rFonts w:ascii="Times New Roman" w:hAnsi="Times New Roman"/>
          <w:b/>
          <w:sz w:val="28"/>
          <w:szCs w:val="28"/>
        </w:rPr>
        <w:t>КОДИНСКАЯ СРЕДНЯЯ ОБЩЕОБРАЗОВАТЕЛЬНАЯ ШКОЛА №3</w:t>
      </w:r>
      <w:r w:rsidR="00E944C5">
        <w:rPr>
          <w:rFonts w:ascii="Times New Roman" w:hAnsi="Times New Roman"/>
          <w:b/>
          <w:sz w:val="28"/>
          <w:szCs w:val="28"/>
        </w:rPr>
        <w:t xml:space="preserve">» </w:t>
      </w:r>
      <w:r w:rsidRPr="00B022E4">
        <w:rPr>
          <w:rFonts w:ascii="Times New Roman" w:hAnsi="Times New Roman"/>
          <w:b/>
          <w:sz w:val="28"/>
          <w:szCs w:val="28"/>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6A0950">
      <w:pPr>
        <w:pStyle w:val="afe"/>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sidR="00E944C5">
        <w:rPr>
          <w:rFonts w:ascii="Times New Roman" w:hAnsi="Times New Roman"/>
          <w:b/>
          <w:spacing w:val="2"/>
          <w:sz w:val="28"/>
          <w:szCs w:val="28"/>
        </w:rPr>
        <w:t xml:space="preserve"> АООП </w:t>
      </w:r>
      <w:r>
        <w:rPr>
          <w:rFonts w:ascii="Times New Roman" w:hAnsi="Times New Roman"/>
          <w:b/>
          <w:spacing w:val="2"/>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6A0950">
        <w:rPr>
          <w:rFonts w:ascii="Times New Roman" w:hAnsi="Times New Roman"/>
          <w:b/>
          <w:spacing w:val="2"/>
          <w:sz w:val="28"/>
          <w:szCs w:val="28"/>
        </w:rPr>
        <w:t>.</w:t>
      </w:r>
    </w:p>
    <w:p w:rsidR="006A0950" w:rsidRDefault="006A0950" w:rsidP="006A0950">
      <w:pPr>
        <w:pStyle w:val="afe"/>
        <w:jc w:val="center"/>
        <w:rPr>
          <w:rFonts w:ascii="Times New Roman" w:hAnsi="Times New Roman"/>
          <w:b/>
          <w:spacing w:val="2"/>
          <w:sz w:val="28"/>
          <w:szCs w:val="28"/>
        </w:rPr>
      </w:pP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 xml:space="preserve">озволяет освоить </w:t>
      </w:r>
      <w:r w:rsidR="00E944C5">
        <w:rPr>
          <w:rFonts w:ascii="Times New Roman" w:hAnsi="Times New Roman"/>
          <w:sz w:val="28"/>
          <w:szCs w:val="28"/>
        </w:rPr>
        <w:t xml:space="preserve">АООП МБОУ </w:t>
      </w:r>
      <w:r w:rsidR="006A0950">
        <w:rPr>
          <w:rFonts w:ascii="Times New Roman" w:hAnsi="Times New Roman"/>
          <w:sz w:val="28"/>
          <w:szCs w:val="28"/>
        </w:rPr>
        <w:t>КСОШ №3</w:t>
      </w:r>
      <w:r w:rsidR="00E944C5">
        <w:rPr>
          <w:rFonts w:ascii="Times New Roman" w:hAnsi="Times New Roman"/>
          <w:sz w:val="28"/>
          <w:szCs w:val="28"/>
        </w:rPr>
        <w:t xml:space="preserve"> </w:t>
      </w:r>
      <w:r>
        <w:rPr>
          <w:rFonts w:ascii="Times New Roman" w:hAnsi="Times New Roman"/>
          <w:sz w:val="28"/>
          <w:szCs w:val="28"/>
        </w:rPr>
        <w:t>(вариант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8B1F6C" w:rsidRDefault="00796C10" w:rsidP="008B1F6C">
      <w:pPr>
        <w:pStyle w:val="afe"/>
        <w:spacing w:line="360" w:lineRule="auto"/>
        <w:ind w:firstLine="708"/>
        <w:jc w:val="both"/>
        <w:rPr>
          <w:rFonts w:ascii="Times New Roman" w:hAnsi="Times New Roman"/>
          <w:sz w:val="28"/>
          <w:szCs w:val="28"/>
        </w:rPr>
      </w:pPr>
      <w:r w:rsidRPr="006A0950">
        <w:rPr>
          <w:rFonts w:ascii="Times New Roman" w:hAnsi="Times New Roman"/>
          <w:b/>
          <w:sz w:val="28"/>
          <w:szCs w:val="28"/>
        </w:rPr>
        <w:t>Целью</w:t>
      </w:r>
      <w:r>
        <w:rPr>
          <w:rFonts w:ascii="Times New Roman" w:hAnsi="Times New Roman"/>
          <w:sz w:val="28"/>
          <w:szCs w:val="28"/>
        </w:rPr>
        <w:t xml:space="preserve">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lastRenderedPageBreak/>
        <w:t>максимально возможной самостоятельности и независимости в повседневной жизни.</w:t>
      </w:r>
    </w:p>
    <w:p w:rsidR="00BC1A8E" w:rsidRPr="00317985" w:rsidRDefault="00BC1A8E" w:rsidP="008B1F6C">
      <w:pPr>
        <w:pStyle w:val="afe"/>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8B1F6C">
      <w:pPr>
        <w:pStyle w:val="afe"/>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w:t>
      </w:r>
      <w:r>
        <w:rPr>
          <w:rFonts w:ascii="Times New Roman" w:hAnsi="Times New Roman"/>
          <w:sz w:val="28"/>
          <w:szCs w:val="28"/>
        </w:rPr>
        <w:lastRenderedPageBreak/>
        <w:t xml:space="preserve">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008B1F6C">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00E944C5">
        <w:rPr>
          <w:rFonts w:ascii="Times New Roman" w:hAnsi="Times New Roman"/>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00E944C5">
        <w:rPr>
          <w:rFonts w:ascii="Times New Roman" w:hAnsi="Times New Roman"/>
          <w:sz w:val="28"/>
          <w:szCs w:val="28"/>
        </w:rPr>
        <w:t xml:space="preserve"> </w:t>
      </w:r>
      <w:r w:rsidRPr="00317985">
        <w:rPr>
          <w:rFonts w:ascii="Times New Roman" w:hAnsi="Times New Roman"/>
          <w:sz w:val="28"/>
          <w:szCs w:val="28"/>
        </w:rPr>
        <w:t xml:space="preserve">возникают непреодолимые препятствия в усвоении «академического» </w:t>
      </w:r>
      <w:r w:rsidRPr="00317985">
        <w:rPr>
          <w:rFonts w:ascii="Times New Roman" w:hAnsi="Times New Roman"/>
          <w:sz w:val="28"/>
          <w:szCs w:val="28"/>
        </w:rPr>
        <w:lastRenderedPageBreak/>
        <w:t>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sidR="00A668BA">
        <w:rPr>
          <w:rFonts w:ascii="Times New Roman" w:hAnsi="Times New Roman"/>
          <w:sz w:val="28"/>
          <w:szCs w:val="28"/>
        </w:rPr>
        <w:t xml:space="preserve"> </w:t>
      </w:r>
      <w:r w:rsidRPr="00317985">
        <w:rPr>
          <w:rFonts w:ascii="Times New Roman" w:hAnsi="Times New Roman"/>
          <w:sz w:val="28"/>
          <w:szCs w:val="28"/>
        </w:rPr>
        <w:t>-</w:t>
      </w:r>
      <w:r w:rsidR="00A668BA">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A668BA">
      <w:pPr>
        <w:pStyle w:val="afe"/>
        <w:tabs>
          <w:tab w:val="left" w:pos="3975"/>
        </w:tabs>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737A37" w:rsidRDefault="00A668BA" w:rsidP="00A668BA">
      <w:pPr>
        <w:pStyle w:val="afe"/>
        <w:tabs>
          <w:tab w:val="left" w:pos="3975"/>
        </w:tabs>
        <w:jc w:val="center"/>
        <w:rPr>
          <w:rFonts w:ascii="Times New Roman" w:hAnsi="Times New Roman"/>
          <w:sz w:val="28"/>
          <w:szCs w:val="28"/>
        </w:rPr>
      </w:pPr>
      <w:r>
        <w:rPr>
          <w:rFonts w:ascii="Times New Roman" w:hAnsi="Times New Roman"/>
          <w:b/>
          <w:sz w:val="28"/>
          <w:szCs w:val="28"/>
        </w:rPr>
        <w:t xml:space="preserve">с </w:t>
      </w:r>
      <w:r w:rsidR="00737A37" w:rsidRPr="00212F13">
        <w:rPr>
          <w:rFonts w:ascii="Times New Roman" w:hAnsi="Times New Roman"/>
          <w:b/>
          <w:sz w:val="28"/>
          <w:szCs w:val="28"/>
        </w:rPr>
        <w:t>уме</w:t>
      </w:r>
      <w:r w:rsidR="00737A37" w:rsidRPr="00212F13">
        <w:rPr>
          <w:rFonts w:ascii="Times New Roman" w:hAnsi="Times New Roman"/>
          <w:b/>
          <w:sz w:val="28"/>
          <w:szCs w:val="28"/>
        </w:rPr>
        <w:softHyphen/>
        <w:t>ре</w:t>
      </w:r>
      <w:r w:rsidR="00737A37" w:rsidRPr="00212F13">
        <w:rPr>
          <w:rFonts w:ascii="Times New Roman" w:hAnsi="Times New Roman"/>
          <w:b/>
          <w:sz w:val="28"/>
          <w:szCs w:val="28"/>
        </w:rPr>
        <w:softHyphen/>
        <w:t>н</w:t>
      </w:r>
      <w:r w:rsidR="00737A37" w:rsidRPr="00212F13">
        <w:rPr>
          <w:rFonts w:ascii="Times New Roman" w:hAnsi="Times New Roman"/>
          <w:b/>
          <w:sz w:val="28"/>
          <w:szCs w:val="28"/>
        </w:rPr>
        <w:softHyphen/>
        <w:t>ной, тяжелой, глубокой умственной отсталостью (интеллектуальными на</w:t>
      </w:r>
      <w:r w:rsidR="00737A37" w:rsidRPr="00212F13">
        <w:rPr>
          <w:rFonts w:ascii="Times New Roman" w:hAnsi="Times New Roman"/>
          <w:b/>
          <w:sz w:val="28"/>
          <w:szCs w:val="28"/>
        </w:rPr>
        <w:softHyphen/>
        <w:t>ру</w:t>
      </w:r>
      <w:r w:rsidR="00737A37" w:rsidRPr="00212F13">
        <w:rPr>
          <w:rFonts w:ascii="Times New Roman" w:hAnsi="Times New Roman"/>
          <w:b/>
          <w:sz w:val="28"/>
          <w:szCs w:val="28"/>
        </w:rPr>
        <w:softHyphen/>
        <w:t>ше</w:t>
      </w:r>
      <w:r w:rsidR="00737A37" w:rsidRPr="00212F13">
        <w:rPr>
          <w:rFonts w:ascii="Times New Roman" w:hAnsi="Times New Roman"/>
          <w:b/>
          <w:sz w:val="28"/>
          <w:szCs w:val="28"/>
        </w:rPr>
        <w:softHyphen/>
        <w:t>ниями), тяжелыми и множественными нарушениями раз</w:t>
      </w:r>
      <w:r w:rsidR="00737A37" w:rsidRPr="00212F13">
        <w:rPr>
          <w:rFonts w:ascii="Times New Roman" w:hAnsi="Times New Roman"/>
          <w:b/>
          <w:sz w:val="28"/>
          <w:szCs w:val="28"/>
        </w:rPr>
        <w:softHyphen/>
        <w:t>ви</w:t>
      </w:r>
      <w:r w:rsidR="00737A37"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w:t>
      </w:r>
      <w:r>
        <w:rPr>
          <w:rFonts w:ascii="Times New Roman" w:hAnsi="Times New Roman"/>
          <w:sz w:val="28"/>
          <w:szCs w:val="28"/>
        </w:rPr>
        <w:lastRenderedPageBreak/>
        <w:t xml:space="preserve">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00E944C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w:t>
      </w:r>
      <w:r w:rsidRPr="00317985">
        <w:rPr>
          <w:rFonts w:ascii="Times New Roman" w:hAnsi="Times New Roman"/>
          <w:sz w:val="28"/>
          <w:szCs w:val="28"/>
        </w:rPr>
        <w:lastRenderedPageBreak/>
        <w:t xml:space="preserve">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w:t>
      </w:r>
      <w:r w:rsidRPr="00317985">
        <w:rPr>
          <w:rFonts w:ascii="Times New Roman" w:hAnsi="Times New Roman"/>
          <w:sz w:val="28"/>
          <w:szCs w:val="28"/>
        </w:rPr>
        <w:lastRenderedPageBreak/>
        <w:t>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00E944C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00E944C5">
        <w:rPr>
          <w:rFonts w:ascii="Times New Roman" w:hAnsi="Times New Roman"/>
          <w:bC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A668BA" w:rsidRDefault="00BC1A8E" w:rsidP="00BC1A8E">
      <w:pPr>
        <w:pStyle w:val="afe"/>
        <w:spacing w:line="360" w:lineRule="auto"/>
        <w:ind w:firstLine="708"/>
        <w:jc w:val="both"/>
        <w:rPr>
          <w:rFonts w:ascii="Times New Roman" w:hAnsi="Times New Roman"/>
          <w:caps/>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w:t>
      </w:r>
      <w:r w:rsidRPr="00317985">
        <w:rPr>
          <w:rFonts w:ascii="Times New Roman" w:hAnsi="Times New Roman"/>
          <w:sz w:val="28"/>
          <w:szCs w:val="28"/>
          <w:shd w:val="clear" w:color="auto" w:fill="FFFFFF"/>
        </w:rPr>
        <w:lastRenderedPageBreak/>
        <w:t>категорий детей с наруше</w:t>
      </w:r>
      <w:r w:rsidR="00A668BA">
        <w:rPr>
          <w:rFonts w:ascii="Times New Roman" w:hAnsi="Times New Roman"/>
          <w:sz w:val="28"/>
          <w:szCs w:val="28"/>
          <w:shd w:val="clear" w:color="auto" w:fill="FFFFFF"/>
        </w:rPr>
        <w:t xml:space="preserve">ниями психофизического развития. </w:t>
      </w:r>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005E114A">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w:t>
      </w:r>
      <w:r w:rsidRPr="00317985">
        <w:rPr>
          <w:rFonts w:ascii="Times New Roman" w:hAnsi="Times New Roman"/>
          <w:sz w:val="28"/>
          <w:szCs w:val="28"/>
        </w:rPr>
        <w:lastRenderedPageBreak/>
        <w:t>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005E114A">
        <w:rPr>
          <w:rFonts w:ascii="Times New Roman" w:hAnsi="Times New Roman"/>
          <w:bC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w:t>
      </w:r>
      <w:r w:rsidR="00A668BA">
        <w:rPr>
          <w:rFonts w:ascii="Times New Roman" w:hAnsi="Times New Roman"/>
          <w:sz w:val="28"/>
          <w:szCs w:val="28"/>
        </w:rPr>
        <w:t xml:space="preserve"> </w:t>
      </w:r>
      <w:r w:rsidRPr="009C6E30">
        <w:rPr>
          <w:rFonts w:ascii="Times New Roman" w:hAnsi="Times New Roman"/>
          <w:sz w:val="28"/>
          <w:szCs w:val="28"/>
        </w:rPr>
        <w:t>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w:t>
      </w:r>
      <w:r w:rsidRPr="00317985">
        <w:rPr>
          <w:rFonts w:ascii="Times New Roman" w:hAnsi="Times New Roman"/>
          <w:sz w:val="28"/>
          <w:szCs w:val="28"/>
        </w:rPr>
        <w:lastRenderedPageBreak/>
        <w:t xml:space="preserve">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A668BA">
      <w:pPr>
        <w:pStyle w:val="afe"/>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A668BA">
      <w:pPr>
        <w:pStyle w:val="afe"/>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A668BA">
      <w:pPr>
        <w:pStyle w:val="afe"/>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w:t>
      </w:r>
      <w:r w:rsidRPr="00317985">
        <w:rPr>
          <w:rFonts w:ascii="Times New Roman" w:hAnsi="Times New Roman"/>
          <w:sz w:val="28"/>
          <w:szCs w:val="28"/>
        </w:rPr>
        <w:lastRenderedPageBreak/>
        <w:t xml:space="preserve">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00A668BA">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005E114A">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w:t>
      </w:r>
      <w:r w:rsidRPr="00317985">
        <w:rPr>
          <w:rFonts w:ascii="Times New Roman" w:hAnsi="Times New Roman"/>
          <w:bCs/>
          <w:sz w:val="28"/>
          <w:szCs w:val="28"/>
        </w:rPr>
        <w:lastRenderedPageBreak/>
        <w:t xml:space="preserve">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sidR="005E114A">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lastRenderedPageBreak/>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1"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005E114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005E114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lastRenderedPageBreak/>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A668BA" w:rsidRDefault="00A668BA" w:rsidP="00BC1A8E">
      <w:pPr>
        <w:pStyle w:val="afe"/>
        <w:spacing w:line="360" w:lineRule="auto"/>
        <w:rPr>
          <w:rFonts w:ascii="Times New Roman" w:hAnsi="Times New Roman"/>
          <w:b/>
          <w:sz w:val="28"/>
          <w:szCs w:val="28"/>
        </w:rPr>
      </w:pPr>
    </w:p>
    <w:p w:rsidR="00BC1A8E" w:rsidRDefault="00BC1A8E" w:rsidP="00A668BA">
      <w:pPr>
        <w:pStyle w:val="afe"/>
        <w:jc w:val="center"/>
        <w:rPr>
          <w:rFonts w:ascii="Times New Roman" w:hAnsi="Times New Roman"/>
          <w:b/>
          <w:sz w:val="28"/>
          <w:szCs w:val="28"/>
        </w:rPr>
      </w:pPr>
      <w:r w:rsidRPr="00491882">
        <w:rPr>
          <w:rFonts w:ascii="Times New Roman" w:hAnsi="Times New Roman"/>
          <w:b/>
          <w:sz w:val="28"/>
          <w:szCs w:val="28"/>
        </w:rPr>
        <w:lastRenderedPageBreak/>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r w:rsidR="00A668BA">
        <w:rPr>
          <w:rFonts w:ascii="Times New Roman" w:hAnsi="Times New Roman"/>
          <w:b/>
          <w:sz w:val="28"/>
          <w:szCs w:val="28"/>
        </w:rPr>
        <w:t>.</w:t>
      </w:r>
    </w:p>
    <w:p w:rsidR="00A668BA" w:rsidRPr="000F3F7E" w:rsidRDefault="00A668BA" w:rsidP="00A668BA">
      <w:pPr>
        <w:pStyle w:val="afe"/>
        <w:jc w:val="center"/>
        <w:rPr>
          <w:rFonts w:ascii="Times New Roman" w:hAnsi="Times New Roman"/>
          <w:b/>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sidR="005E114A">
        <w:rPr>
          <w:rFonts w:ascii="Times New Roman" w:hAnsi="Times New Roman"/>
          <w:sz w:val="28"/>
          <w:szCs w:val="28"/>
        </w:rPr>
        <w:t xml:space="preserve">АООП МБОУ </w:t>
      </w:r>
      <w:r w:rsidR="00A668BA">
        <w:rPr>
          <w:rFonts w:ascii="Times New Roman" w:hAnsi="Times New Roman"/>
          <w:sz w:val="28"/>
          <w:szCs w:val="28"/>
        </w:rPr>
        <w:t>КСОШ №3</w:t>
      </w:r>
      <w:r w:rsidR="005E114A">
        <w:rPr>
          <w:rFonts w:ascii="Times New Roman" w:hAnsi="Times New Roman"/>
          <w:sz w:val="28"/>
          <w:szCs w:val="28"/>
        </w:rPr>
        <w:t xml:space="preserve"> </w:t>
      </w:r>
      <w:r w:rsidRPr="00317985">
        <w:rPr>
          <w:rFonts w:ascii="Times New Roman" w:hAnsi="Times New Roman"/>
          <w:sz w:val="28"/>
          <w:szCs w:val="28"/>
        </w:rPr>
        <w:t xml:space="preserve">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9"/>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sidR="005E114A">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DB630D" w:rsidRPr="00A668BA" w:rsidRDefault="00BC1A8E" w:rsidP="00A668BA">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 xml:space="preserve">При обучении чтению и письму можно использовать содержание соответствующих предметов </w:t>
      </w:r>
      <w:r w:rsidR="005E114A">
        <w:rPr>
          <w:rFonts w:ascii="Times New Roman" w:hAnsi="Times New Roman"/>
          <w:sz w:val="28"/>
          <w:szCs w:val="28"/>
        </w:rPr>
        <w:t xml:space="preserve">АООП МБОУ </w:t>
      </w:r>
      <w:r w:rsidR="00A668BA">
        <w:rPr>
          <w:rFonts w:ascii="Times New Roman" w:hAnsi="Times New Roman"/>
          <w:sz w:val="28"/>
          <w:szCs w:val="28"/>
        </w:rPr>
        <w:t>КСОШ №3</w:t>
      </w:r>
      <w:r w:rsidR="005E114A">
        <w:rPr>
          <w:rFonts w:ascii="Times New Roman" w:hAnsi="Times New Roman"/>
          <w:sz w:val="28"/>
          <w:szCs w:val="28"/>
        </w:rPr>
        <w:t xml:space="preserve"> </w:t>
      </w:r>
      <w:r w:rsidRPr="00491882">
        <w:rPr>
          <w:rFonts w:ascii="Times New Roman" w:hAnsi="Times New Roman"/>
          <w:color w:val="auto"/>
          <w:sz w:val="28"/>
        </w:rPr>
        <w:t>для обучающихся с умст</w:t>
      </w:r>
      <w:r w:rsidR="00A668BA">
        <w:rPr>
          <w:rFonts w:ascii="Times New Roman" w:hAnsi="Times New Roman"/>
          <w:color w:val="auto"/>
          <w:sz w:val="28"/>
        </w:rPr>
        <w:t>венной отсталостью (вариант 1).</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распознавать цифры, обозначающие номер дома, квартиры, автобуса, телефона и др. </w:t>
      </w:r>
    </w:p>
    <w:p w:rsidR="00DB630D" w:rsidRPr="00A668BA" w:rsidRDefault="00BC1A8E" w:rsidP="00A668BA">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различать части суток, дни недели, месяцы, их соотнесение с временем года. </w:t>
      </w:r>
    </w:p>
    <w:p w:rsidR="00DB630D" w:rsidRPr="00A668BA" w:rsidRDefault="00BC1A8E" w:rsidP="00A668BA">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005E114A">
        <w:rPr>
          <w:rFonts w:ascii="Times New Roman" w:hAnsi="Times New Roman"/>
          <w:i/>
          <w:sz w:val="28"/>
          <w:szCs w:val="28"/>
        </w:rPr>
        <w:t xml:space="preserve"> </w:t>
      </w:r>
      <w:r w:rsidRPr="00317985">
        <w:rPr>
          <w:rFonts w:ascii="Times New Roman" w:hAnsi="Times New Roman"/>
          <w:i/>
          <w:sz w:val="28"/>
          <w:szCs w:val="28"/>
        </w:rPr>
        <w:t>как «Я»,</w:t>
      </w:r>
      <w:r w:rsidR="00A668BA">
        <w:rPr>
          <w:rFonts w:ascii="Times New Roman" w:hAnsi="Times New Roman"/>
          <w:i/>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DB630D" w:rsidRPr="00A668BA" w:rsidRDefault="00BC1A8E" w:rsidP="00A668BA">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доступные бытовые виды работ: приготовление пищи, уборка, стирка, глажение, чистка одежды, обуви, сервировка стола, </w:t>
      </w:r>
      <w:r w:rsidR="00A668BA">
        <w:rPr>
          <w:rFonts w:ascii="Times New Roman" w:hAnsi="Times New Roman"/>
          <w:sz w:val="28"/>
          <w:szCs w:val="28"/>
        </w:rPr>
        <w:t xml:space="preserve"> </w:t>
      </w:r>
      <w:r w:rsidRPr="00317985">
        <w:rPr>
          <w:rFonts w:ascii="Times New Roman" w:hAnsi="Times New Roman"/>
          <w:sz w:val="28"/>
          <w:szCs w:val="28"/>
        </w:rPr>
        <w:t>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DB630D" w:rsidRPr="00A668BA" w:rsidRDefault="00BC1A8E" w:rsidP="00A668BA">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DB630D" w:rsidRPr="00A668BA" w:rsidRDefault="00BC1A8E" w:rsidP="00A668BA">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005E114A">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DB630D" w:rsidRPr="00A668BA" w:rsidRDefault="00BC1A8E" w:rsidP="00A668BA">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овладению доступными профильными, прикладными, вспомогательными видами трудовой деятельности, например: </w:t>
      </w:r>
      <w:r w:rsidRPr="00317985">
        <w:rPr>
          <w:rFonts w:ascii="Times New Roman" w:hAnsi="Times New Roman"/>
          <w:sz w:val="28"/>
          <w:szCs w:val="28"/>
        </w:rPr>
        <w:lastRenderedPageBreak/>
        <w:t>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DB630D" w:rsidRPr="00A668BA" w:rsidRDefault="00BC1A8E" w:rsidP="00A668BA">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DB630D" w:rsidRDefault="00DB630D" w:rsidP="00BC1A8E">
      <w:pPr>
        <w:pStyle w:val="afe"/>
        <w:spacing w:line="360" w:lineRule="auto"/>
        <w:rPr>
          <w:rFonts w:ascii="Times New Roman" w:hAnsi="Times New Roman"/>
          <w:b/>
          <w:sz w:val="28"/>
          <w:szCs w:val="28"/>
        </w:rPr>
      </w:pPr>
    </w:p>
    <w:p w:rsidR="00DB630D" w:rsidRDefault="00BC1A8E" w:rsidP="00A668BA">
      <w:pPr>
        <w:pStyle w:val="afe"/>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A668BA">
      <w:pPr>
        <w:pStyle w:val="afe"/>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 xml:space="preserve">с тяжелыми и множественными нарушениями развития планируемых результатов освоения </w:t>
      </w:r>
      <w:r w:rsidR="005E114A">
        <w:rPr>
          <w:rFonts w:ascii="Times New Roman" w:hAnsi="Times New Roman"/>
          <w:b/>
          <w:sz w:val="28"/>
          <w:szCs w:val="28"/>
        </w:rPr>
        <w:t xml:space="preserve">АООП </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w:t>
      </w:r>
      <w:r w:rsidR="00DE6A0D">
        <w:rPr>
          <w:rFonts w:ascii="Times New Roman" w:hAnsi="Times New Roman"/>
          <w:sz w:val="28"/>
          <w:szCs w:val="28"/>
        </w:rPr>
        <w:t>МБОУ БСШ № 4</w:t>
      </w:r>
      <w:r w:rsidRPr="00233A04">
        <w:rPr>
          <w:rFonts w:ascii="Times New Roman" w:hAnsi="Times New Roman"/>
          <w:sz w:val="28"/>
          <w:szCs w:val="28"/>
        </w:rPr>
        <w:t>.</w:t>
      </w:r>
      <w:r w:rsidR="00DE6A0D">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00DE6A0D">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00DE6A0D">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00DE6A0D">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00DE6A0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00DE6A0D">
        <w:rPr>
          <w:rFonts w:ascii="Times New Roman" w:hAnsi="Times New Roman"/>
          <w:sz w:val="28"/>
          <w:szCs w:val="28"/>
        </w:rPr>
        <w:t xml:space="preserve"> </w:t>
      </w:r>
      <w:r w:rsidR="00DE6A0D" w:rsidRPr="00233A04">
        <w:rPr>
          <w:rFonts w:ascii="Times New Roman" w:hAnsi="Times New Roman"/>
          <w:sz w:val="28"/>
          <w:szCs w:val="28"/>
        </w:rPr>
        <w:t xml:space="preserve">АООП </w:t>
      </w:r>
      <w:r>
        <w:rPr>
          <w:rFonts w:ascii="Times New Roman" w:hAnsi="Times New Roman"/>
          <w:sz w:val="28"/>
          <w:szCs w:val="28"/>
        </w:rPr>
        <w:t>осуществляется образовательной</w:t>
      </w:r>
      <w:r w:rsidR="00DE6A0D">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00DE6A0D">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00DE6A0D">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D92A92" w:rsidRPr="002B6E79" w:rsidRDefault="00BC1A8E" w:rsidP="002B6E79">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00DE6A0D">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w:t>
      </w:r>
      <w:r w:rsidRPr="00317985">
        <w:rPr>
          <w:rFonts w:ascii="Times New Roman" w:hAnsi="Times New Roman"/>
          <w:bCs/>
          <w:sz w:val="28"/>
          <w:szCs w:val="28"/>
        </w:rPr>
        <w:lastRenderedPageBreak/>
        <w:t xml:space="preserve">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sidR="00DE6A0D" w:rsidRPr="00233A04">
        <w:rPr>
          <w:rFonts w:ascii="Times New Roman" w:hAnsi="Times New Roman"/>
          <w:sz w:val="28"/>
          <w:szCs w:val="28"/>
        </w:rPr>
        <w:t xml:space="preserve">АООП </w:t>
      </w:r>
      <w:r w:rsidR="00DE6A0D">
        <w:rPr>
          <w:rFonts w:ascii="Times New Roman" w:hAnsi="Times New Roman"/>
          <w:sz w:val="28"/>
          <w:szCs w:val="28"/>
        </w:rPr>
        <w:t xml:space="preserve">МБОУ </w:t>
      </w:r>
      <w:r w:rsidR="002B6E79">
        <w:rPr>
          <w:rFonts w:ascii="Times New Roman" w:hAnsi="Times New Roman"/>
          <w:sz w:val="28"/>
          <w:szCs w:val="28"/>
        </w:rPr>
        <w:t xml:space="preserve">КСОШ №3 </w:t>
      </w:r>
      <w:r w:rsidRPr="003E4D41">
        <w:rPr>
          <w:rFonts w:ascii="Times New Roman" w:hAnsi="Times New Roman"/>
          <w:sz w:val="28"/>
          <w:szCs w:val="28"/>
        </w:rPr>
        <w:t>образования</w:t>
      </w:r>
      <w:r w:rsidR="002B6E79">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2B6E79">
        <w:rPr>
          <w:rFonts w:ascii="Times New Roman" w:hAnsi="Times New Roman"/>
          <w:b/>
          <w:sz w:val="24"/>
          <w:szCs w:val="24"/>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w:t>
      </w:r>
      <w:r w:rsidRPr="00317985">
        <w:rPr>
          <w:rFonts w:ascii="Times New Roman" w:hAnsi="Times New Roman"/>
          <w:sz w:val="28"/>
          <w:szCs w:val="28"/>
        </w:rPr>
        <w:lastRenderedPageBreak/>
        <w:t>(звучащая) речь отсутствует или нарушена настолько, что поним</w:t>
      </w:r>
      <w:r w:rsidR="002B6E79">
        <w:rPr>
          <w:rFonts w:ascii="Times New Roman" w:hAnsi="Times New Roman"/>
          <w:sz w:val="28"/>
          <w:szCs w:val="28"/>
        </w:rPr>
        <w:t>ание ее окружающими значительно</w:t>
      </w:r>
      <w:r w:rsidRPr="00317985">
        <w:rPr>
          <w:rFonts w:ascii="Times New Roman" w:hAnsi="Times New Roman"/>
          <w:sz w:val="28"/>
          <w:szCs w:val="28"/>
        </w:rPr>
        <w:t xml:space="preserve">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DE6A0D">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w:t>
      </w:r>
      <w:r>
        <w:rPr>
          <w:rFonts w:ascii="Times New Roman" w:hAnsi="Times New Roman"/>
          <w:sz w:val="28"/>
          <w:szCs w:val="28"/>
        </w:rPr>
        <w:lastRenderedPageBreak/>
        <w:t>(коммуникативные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lastRenderedPageBreak/>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D92A92" w:rsidRPr="002B6E79" w:rsidRDefault="00BC1A8E" w:rsidP="002B6E79">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00DE6A0D">
        <w:rPr>
          <w:rFonts w:ascii="Times New Roman" w:hAnsi="Times New Roman"/>
          <w:kern w:val="2"/>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sidR="002B6E79">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sidR="002B6E79">
        <w:rPr>
          <w:rFonts w:ascii="Times New Roman" w:hAnsi="Times New Roman"/>
          <w:color w:val="000000"/>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002B6E79">
        <w:rPr>
          <w:rFonts w:ascii="Times New Roman" w:hAnsi="Times New Roman"/>
          <w:color w:val="000000"/>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sidR="002B6E79">
        <w:rPr>
          <w:rFonts w:ascii="Times New Roman" w:hAnsi="Times New Roman"/>
          <w:sz w:val="28"/>
          <w:szCs w:val="28"/>
        </w:rPr>
        <w:t xml:space="preserve"> </w:t>
      </w:r>
      <w:r w:rsidRPr="000D7B48">
        <w:rPr>
          <w:rFonts w:ascii="Times New Roman" w:hAnsi="Times New Roman"/>
          <w:sz w:val="28"/>
          <w:szCs w:val="28"/>
        </w:rPr>
        <w:t xml:space="preserve">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Поддержание диалога на заданную тему: поддержание зрительного контакта с собеседником, соблюдение дистан</w:t>
      </w:r>
      <w:r w:rsidR="002B6E79">
        <w:rPr>
          <w:rFonts w:ascii="Times New Roman" w:hAnsi="Times New Roman"/>
          <w:sz w:val="28"/>
          <w:szCs w:val="28"/>
        </w:rPr>
        <w:t xml:space="preserve">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w:t>
      </w:r>
      <w:r w:rsidRPr="004A3B18">
        <w:rPr>
          <w:rFonts w:ascii="Times New Roman" w:hAnsi="Times New Roman"/>
          <w:sz w:val="28"/>
          <w:szCs w:val="28"/>
        </w:rPr>
        <w:lastRenderedPageBreak/>
        <w:t>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B630D" w:rsidRPr="002B6E79" w:rsidRDefault="00BC1A8E" w:rsidP="002B6E79">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w:t>
      </w:r>
      <w:r>
        <w:rPr>
          <w:sz w:val="28"/>
          <w:szCs w:val="28"/>
        </w:rPr>
        <w:lastRenderedPageBreak/>
        <w:t xml:space="preserve">вопросы, задавание вопросов, рассказывание с  использованием </w:t>
      </w:r>
      <w:r>
        <w:rPr>
          <w:rFonts w:eastAsia="ArialMT"/>
          <w:sz w:val="28"/>
          <w:szCs w:val="28"/>
        </w:rPr>
        <w:t>компьютера (планшетного компьютера).</w:t>
      </w:r>
    </w:p>
    <w:p w:rsidR="00BC1A8E" w:rsidRPr="000D7B48" w:rsidRDefault="00BC1A8E" w:rsidP="002B6E79">
      <w:pPr>
        <w:pStyle w:val="afe"/>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2B6E79">
      <w:pPr>
        <w:pStyle w:val="afe"/>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002B6E79">
        <w:rPr>
          <w:rFonts w:ascii="Times New Roman" w:hAnsi="Times New Roman"/>
          <w:color w:val="000000"/>
          <w:sz w:val="28"/>
          <w:szCs w:val="28"/>
        </w:rPr>
        <w:t xml:space="preserve"> </w:t>
      </w:r>
      <w:r w:rsidRPr="000D7B48">
        <w:rPr>
          <w:rFonts w:ascii="Times New Roman" w:hAnsi="Times New Roman"/>
          <w:bCs/>
          <w:kern w:val="2"/>
          <w:sz w:val="28"/>
          <w:szCs w:val="28"/>
        </w:rPr>
        <w:t>Реагирование на собственное имя.</w:t>
      </w:r>
      <w:r w:rsidR="00DE6A0D">
        <w:rPr>
          <w:rFonts w:ascii="Times New Roman" w:hAnsi="Times New Roman"/>
          <w:bCs/>
          <w:kern w:val="2"/>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sidR="00DE6A0D">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2B6E79">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002B6E79">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sidR="00DE6A0D">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sidR="002B6E79">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 xml:space="preserve">Называние </w:t>
      </w:r>
      <w:r w:rsidRPr="000D7B48">
        <w:rPr>
          <w:rFonts w:ascii="Times New Roman" w:hAnsi="Times New Roman"/>
          <w:bCs/>
          <w:kern w:val="2"/>
          <w:sz w:val="28"/>
          <w:szCs w:val="28"/>
        </w:rPr>
        <w:lastRenderedPageBreak/>
        <w:t>(употребление)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2B6E79">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sidR="002B6E79">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sidR="002B6E79">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w:t>
      </w:r>
      <w:r w:rsidR="002B6E79">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sidR="002B6E79">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sidR="002B6E79">
        <w:rPr>
          <w:rFonts w:ascii="Times New Roman" w:hAnsi="Times New Roman"/>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sidR="00DE6A0D">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2B6E79" w:rsidRDefault="00BC1A8E" w:rsidP="002B6E79">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sidR="00DE6A0D">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002B6E79">
        <w:rPr>
          <w:rFonts w:ascii="Times New Roman" w:hAnsi="Times New Roman"/>
          <w:bCs/>
          <w:kern w:val="2"/>
          <w:sz w:val="28"/>
          <w:szCs w:val="28"/>
        </w:rPr>
        <w:t>).</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sidR="002B6E79">
        <w:rPr>
          <w:rFonts w:ascii="Times New Roman" w:hAnsi="Times New Roman"/>
          <w:bCs/>
          <w:kern w:val="2"/>
          <w:sz w:val="28"/>
          <w:szCs w:val="28"/>
        </w:rPr>
        <w:t xml:space="preserve"> </w:t>
      </w:r>
      <w:r w:rsidRPr="00BE2403">
        <w:rPr>
          <w:rFonts w:ascii="Times New Roman" w:hAnsi="Times New Roman"/>
          <w:bCs/>
          <w:kern w:val="2"/>
          <w:sz w:val="28"/>
          <w:szCs w:val="28"/>
        </w:rPr>
        <w:t xml:space="preserve">Использование графического изображения </w:t>
      </w:r>
      <w:r w:rsidRPr="00BE2403">
        <w:rPr>
          <w:rFonts w:ascii="Times New Roman" w:hAnsi="Times New Roman"/>
          <w:bCs/>
          <w:kern w:val="2"/>
          <w:sz w:val="28"/>
          <w:szCs w:val="28"/>
        </w:rPr>
        <w:lastRenderedPageBreak/>
        <w:t>(электронного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sidR="002B6E79">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F4A30" w:rsidRPr="00DE6A0D" w:rsidRDefault="00BC1A8E" w:rsidP="00DE6A0D">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lastRenderedPageBreak/>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2B6E79" w:rsidRDefault="00BC1A8E" w:rsidP="00BC1A8E">
      <w:pPr>
        <w:pStyle w:val="afe"/>
        <w:spacing w:line="360" w:lineRule="auto"/>
        <w:jc w:val="center"/>
        <w:rPr>
          <w:rFonts w:ascii="Times New Roman" w:hAnsi="Times New Roman"/>
          <w:b/>
          <w:i/>
          <w:sz w:val="24"/>
          <w:szCs w:val="24"/>
        </w:rPr>
      </w:pPr>
      <w:r w:rsidRPr="002B6E79">
        <w:rPr>
          <w:rFonts w:ascii="Times New Roman" w:hAnsi="Times New Roman"/>
          <w:b/>
          <w:sz w:val="24"/>
          <w:szCs w:val="24"/>
          <w:lang w:val="en-US"/>
        </w:rPr>
        <w:t>II</w:t>
      </w:r>
      <w:r w:rsidRPr="002B6E79">
        <w:rPr>
          <w:rFonts w:ascii="Times New Roman" w:hAnsi="Times New Roman"/>
          <w:b/>
          <w:sz w:val="24"/>
          <w:szCs w:val="24"/>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00DE6A0D">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w:t>
      </w:r>
      <w:r w:rsidRPr="00317985">
        <w:rPr>
          <w:rFonts w:ascii="Times New Roman" w:hAnsi="Times New Roman"/>
          <w:sz w:val="28"/>
          <w:szCs w:val="28"/>
        </w:rPr>
        <w:lastRenderedPageBreak/>
        <w:t xml:space="preserve">«Представления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w:t>
      </w:r>
      <w:r w:rsidRPr="00317985">
        <w:rPr>
          <w:rFonts w:ascii="Times New Roman" w:hAnsi="Times New Roman"/>
          <w:sz w:val="28"/>
          <w:szCs w:val="28"/>
        </w:rPr>
        <w:lastRenderedPageBreak/>
        <w:t xml:space="preserve">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002B6E79">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lastRenderedPageBreak/>
        <w:t>предметов</w:t>
      </w:r>
      <w:r w:rsidR="00DE6A0D">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00DE6A0D">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00DE6A0D">
        <w:rPr>
          <w:rFonts w:ascii="Times New Roman" w:hAnsi="Times New Roman"/>
          <w:iCs/>
          <w:sz w:val="28"/>
          <w:szCs w:val="28"/>
        </w:rPr>
        <w:t xml:space="preserve"> </w:t>
      </w:r>
      <w:r w:rsidRPr="00317985">
        <w:rPr>
          <w:rFonts w:ascii="Times New Roman" w:hAnsi="Times New Roman"/>
          <w:iCs/>
          <w:sz w:val="28"/>
          <w:szCs w:val="28"/>
        </w:rPr>
        <w:t>квадрат,</w:t>
      </w:r>
      <w:r w:rsidR="00DE6A0D">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00DE6A0D">
        <w:rPr>
          <w:rFonts w:ascii="Times New Roman" w:hAnsi="Times New Roman"/>
          <w:iCs/>
          <w:sz w:val="28"/>
          <w:szCs w:val="28"/>
        </w:rPr>
        <w:t xml:space="preserve"> </w:t>
      </w:r>
      <w:r w:rsidRPr="00317985">
        <w:rPr>
          <w:rFonts w:ascii="Times New Roman" w:hAnsi="Times New Roman"/>
          <w:iCs/>
          <w:sz w:val="28"/>
          <w:szCs w:val="28"/>
        </w:rPr>
        <w:t>квадрат,</w:t>
      </w:r>
      <w:r w:rsidR="00DE6A0D">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00DE6A0D">
        <w:rPr>
          <w:rFonts w:ascii="Times New Roman" w:hAnsi="Times New Roman"/>
          <w:iCs/>
          <w:sz w:val="28"/>
          <w:szCs w:val="28"/>
        </w:rPr>
        <w:t xml:space="preserve"> </w:t>
      </w:r>
      <w:r w:rsidRPr="00317985">
        <w:rPr>
          <w:rFonts w:ascii="Times New Roman" w:hAnsi="Times New Roman"/>
          <w:iCs/>
          <w:sz w:val="28"/>
          <w:szCs w:val="28"/>
        </w:rPr>
        <w:t>квадрат,</w:t>
      </w:r>
      <w:r w:rsidR="00DE6A0D">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00DE6A0D">
        <w:rPr>
          <w:rFonts w:ascii="Times New Roman" w:hAnsi="Times New Roman"/>
          <w:iCs/>
          <w:sz w:val="28"/>
          <w:szCs w:val="28"/>
        </w:rPr>
        <w:t xml:space="preserve"> </w:t>
      </w:r>
      <w:r w:rsidRPr="00317985">
        <w:rPr>
          <w:rFonts w:ascii="Times New Roman" w:hAnsi="Times New Roman"/>
          <w:iCs/>
          <w:sz w:val="28"/>
          <w:szCs w:val="28"/>
        </w:rPr>
        <w:t>квадрат,</w:t>
      </w:r>
      <w:r w:rsidR="00DE6A0D">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00DE6A0D">
        <w:rPr>
          <w:rFonts w:ascii="Times New Roman" w:hAnsi="Times New Roman"/>
          <w:iCs/>
          <w:sz w:val="28"/>
          <w:szCs w:val="28"/>
        </w:rPr>
        <w:t xml:space="preserve"> </w:t>
      </w:r>
      <w:r w:rsidRPr="00317985">
        <w:rPr>
          <w:rFonts w:ascii="Times New Roman" w:hAnsi="Times New Roman"/>
          <w:iCs/>
          <w:sz w:val="28"/>
          <w:szCs w:val="28"/>
        </w:rPr>
        <w:t>квадрат,</w:t>
      </w:r>
      <w:r w:rsidR="00DE6A0D">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00DE6A0D">
        <w:rPr>
          <w:rFonts w:ascii="Times New Roman" w:hAnsi="Times New Roman"/>
          <w:iCs/>
          <w:sz w:val="28"/>
          <w:szCs w:val="28"/>
        </w:rPr>
        <w:t xml:space="preserve"> </w:t>
      </w:r>
      <w:r w:rsidRPr="00317985">
        <w:rPr>
          <w:rFonts w:ascii="Times New Roman" w:hAnsi="Times New Roman"/>
          <w:iCs/>
          <w:sz w:val="28"/>
          <w:szCs w:val="28"/>
        </w:rPr>
        <w:t>квадрат,</w:t>
      </w:r>
      <w:r w:rsidR="00DE6A0D">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2B6E79" w:rsidRDefault="002B6E79" w:rsidP="00BC1A8E">
      <w:pPr>
        <w:pStyle w:val="afe"/>
        <w:spacing w:line="360" w:lineRule="auto"/>
        <w:jc w:val="center"/>
        <w:rPr>
          <w:rFonts w:ascii="Times New Roman" w:hAnsi="Times New Roman"/>
          <w:b/>
          <w:i/>
          <w:sz w:val="28"/>
          <w:szCs w:val="28"/>
        </w:rPr>
      </w:pPr>
    </w:p>
    <w:p w:rsidR="002B6E79" w:rsidRDefault="002B6E79"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lastRenderedPageBreak/>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e"/>
      </w:pPr>
    </w:p>
    <w:p w:rsidR="00BC1A8E" w:rsidRPr="002B6E79" w:rsidRDefault="00BC1A8E" w:rsidP="00BC1A8E">
      <w:pPr>
        <w:pStyle w:val="afe"/>
        <w:spacing w:line="360" w:lineRule="auto"/>
        <w:jc w:val="center"/>
        <w:rPr>
          <w:rFonts w:ascii="Times New Roman" w:hAnsi="Times New Roman"/>
          <w:b/>
          <w:sz w:val="24"/>
          <w:szCs w:val="24"/>
        </w:rPr>
      </w:pPr>
      <w:r w:rsidRPr="002B6E79">
        <w:rPr>
          <w:rFonts w:ascii="Times New Roman" w:hAnsi="Times New Roman"/>
          <w:b/>
          <w:sz w:val="24"/>
          <w:szCs w:val="24"/>
          <w:lang w:val="en-US"/>
        </w:rPr>
        <w:t>III</w:t>
      </w:r>
      <w:r w:rsidRPr="002B6E79">
        <w:rPr>
          <w:rFonts w:ascii="Times New Roman" w:hAnsi="Times New Roman"/>
          <w:b/>
          <w:sz w:val="24"/>
          <w:szCs w:val="24"/>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w:t>
      </w:r>
      <w:r w:rsidRPr="00317985">
        <w:rPr>
          <w:rFonts w:ascii="Times New Roman" w:hAnsi="Times New Roman"/>
          <w:sz w:val="28"/>
          <w:szCs w:val="28"/>
        </w:rPr>
        <w:lastRenderedPageBreak/>
        <w:t>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00DE6A0D">
        <w:rPr>
          <w:rFonts w:ascii="Times New Roman CYR" w:hAnsi="Times New Roman CYR"/>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sidR="00DE6A0D">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00DE6A0D">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 xml:space="preserve">по внешнему </w:t>
      </w:r>
      <w:r>
        <w:rPr>
          <w:rFonts w:ascii="Times New Roman" w:hAnsi="Times New Roman" w:cs="Times New Roman"/>
          <w:sz w:val="28"/>
          <w:szCs w:val="28"/>
        </w:rPr>
        <w:lastRenderedPageBreak/>
        <w:t>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00DE6A0D">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00DE6A0D">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00DE6A0D">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00DE6A0D">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00DE6A0D">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F4A30" w:rsidRPr="002B6E79" w:rsidRDefault="00BC1A8E" w:rsidP="002B6E79">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00DE6A0D">
        <w:rPr>
          <w:rFonts w:ascii="Times New Roman" w:hAnsi="Times New Roman"/>
          <w:sz w:val="28"/>
          <w:szCs w:val="28"/>
        </w:rPr>
        <w:t xml:space="preserve"> </w:t>
      </w:r>
      <w:r>
        <w:rPr>
          <w:rFonts w:ascii="Times New Roman" w:hAnsi="Times New Roman"/>
          <w:sz w:val="28"/>
          <w:szCs w:val="28"/>
        </w:rPr>
        <w:t>цветочно-декоративных растений в</w:t>
      </w:r>
      <w:r w:rsidR="00DE6A0D">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00DE6A0D">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00DE6A0D">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00DE6A0D">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w:t>
      </w:r>
      <w:r>
        <w:rPr>
          <w:rFonts w:ascii="Times New Roman" w:hAnsi="Times New Roman"/>
          <w:sz w:val="28"/>
          <w:szCs w:val="28"/>
        </w:rPr>
        <w:lastRenderedPageBreak/>
        <w:t>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00DE6A0D">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002B6E79">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lastRenderedPageBreak/>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002B6E79">
        <w:rPr>
          <w:rFonts w:ascii="Times New Roman" w:hAnsi="Times New Roman"/>
          <w:sz w:val="28"/>
          <w:szCs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00DE6A0D">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w:t>
      </w:r>
      <w:r w:rsidR="00DE6A0D">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00DE6A0D">
        <w:rPr>
          <w:rFonts w:ascii="Times New Roman" w:hAnsi="Times New Roman"/>
          <w:sz w:val="28"/>
          <w:szCs w:val="28"/>
        </w:rPr>
        <w:t xml:space="preserve"> </w:t>
      </w:r>
      <w:r>
        <w:rPr>
          <w:rFonts w:ascii="Times New Roman" w:hAnsi="Times New Roman"/>
          <w:sz w:val="28"/>
          <w:szCs w:val="28"/>
        </w:rPr>
        <w:t xml:space="preserve">Солнца. Знание значения солнца в жизни человека и в природе. Узнавание Луны. Знание значения луны в жизни человека и в </w:t>
      </w:r>
      <w:r>
        <w:rPr>
          <w:rFonts w:ascii="Times New Roman" w:hAnsi="Times New Roman"/>
          <w:sz w:val="28"/>
          <w:szCs w:val="28"/>
        </w:rPr>
        <w:lastRenderedPageBreak/>
        <w:t>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F4A30" w:rsidRPr="002B6E79" w:rsidRDefault="00BC1A8E" w:rsidP="002B6E79">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w:t>
      </w:r>
      <w:r w:rsidR="00DE6A0D">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00DE6A0D">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00DE6A0D">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00DE6A0D">
        <w:rPr>
          <w:rFonts w:ascii="Times New Roman" w:hAnsi="Times New Roman"/>
          <w:sz w:val="28"/>
          <w:szCs w:val="28"/>
        </w:rPr>
        <w:t>.</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00DE6A0D">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sidR="00DE6A0D">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F4A30" w:rsidRPr="002B6E79" w:rsidRDefault="00BC1A8E" w:rsidP="002B6E79">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w:t>
      </w:r>
      <w:r>
        <w:rPr>
          <w:rFonts w:ascii="Times New Roman" w:hAnsi="Times New Roman"/>
          <w:sz w:val="28"/>
          <w:szCs w:val="28"/>
        </w:rPr>
        <w:lastRenderedPageBreak/>
        <w:t>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C1A8E" w:rsidRPr="002B6E79" w:rsidRDefault="00BC1A8E" w:rsidP="00BC1A8E">
      <w:pPr>
        <w:pStyle w:val="afe"/>
        <w:spacing w:line="360" w:lineRule="auto"/>
        <w:jc w:val="center"/>
        <w:rPr>
          <w:rFonts w:ascii="Times New Roman" w:hAnsi="Times New Roman"/>
          <w:b/>
          <w:sz w:val="24"/>
          <w:szCs w:val="24"/>
        </w:rPr>
      </w:pPr>
      <w:r w:rsidRPr="002B6E79">
        <w:rPr>
          <w:rFonts w:ascii="Times New Roman" w:hAnsi="Times New Roman"/>
          <w:b/>
          <w:sz w:val="24"/>
          <w:szCs w:val="24"/>
          <w:lang w:val="en-US"/>
        </w:rPr>
        <w:t>IV</w:t>
      </w:r>
      <w:r w:rsidRPr="002B6E79">
        <w:rPr>
          <w:rFonts w:ascii="Times New Roman" w:hAnsi="Times New Roman"/>
          <w:b/>
          <w:sz w:val="24"/>
          <w:szCs w:val="24"/>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00DE6A0D">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00DE6A0D">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00DE6A0D">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00DE6A0D">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005233A9">
        <w:rPr>
          <w:rFonts w:ascii="Times New Roman" w:hAnsi="Times New Roman"/>
          <w:sz w:val="28"/>
          <w:szCs w:val="28"/>
        </w:rPr>
        <w:t xml:space="preserve"> </w:t>
      </w:r>
      <w:r w:rsidRPr="00317985">
        <w:rPr>
          <w:rFonts w:ascii="Times New Roman" w:hAnsi="Times New Roman"/>
          <w:sz w:val="28"/>
          <w:szCs w:val="28"/>
        </w:rPr>
        <w:t xml:space="preserve">«Гигиена тела»включает задачи по формированию умений умываться, мыться под </w:t>
      </w:r>
      <w:r w:rsidRPr="00317985">
        <w:rPr>
          <w:rFonts w:ascii="Times New Roman" w:hAnsi="Times New Roman"/>
          <w:sz w:val="28"/>
          <w:szCs w:val="28"/>
        </w:rPr>
        <w:lastRenderedPageBreak/>
        <w:t>душем, чистить зубы, мыть голову, стричь ногти, причесываться и т.д. Раздел</w:t>
      </w:r>
      <w:r w:rsidR="005233A9">
        <w:rPr>
          <w:rFonts w:ascii="Times New Roman" w:hAnsi="Times New Roman"/>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00DE6A0D">
        <w:rPr>
          <w:rFonts w:ascii="Times New Roman" w:hAnsi="Times New Roman"/>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00DE6A0D">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w:t>
      </w:r>
      <w:r w:rsidRPr="00317985">
        <w:rPr>
          <w:rFonts w:ascii="Times New Roman" w:hAnsi="Times New Roman"/>
          <w:sz w:val="28"/>
          <w:szCs w:val="28"/>
        </w:rPr>
        <w:lastRenderedPageBreak/>
        <w:t xml:space="preserve">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F4A30" w:rsidRPr="005233A9" w:rsidRDefault="00BC1A8E" w:rsidP="005233A9">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 xml:space="preserve">ноги (колено, ступня, пальцы, </w:t>
      </w:r>
      <w:r w:rsidRPr="009C5F8A">
        <w:rPr>
          <w:rFonts w:ascii="Times New Roman" w:hAnsi="Times New Roman" w:cs="Times New Roman"/>
          <w:sz w:val="28"/>
          <w:szCs w:val="28"/>
        </w:rPr>
        <w:lastRenderedPageBreak/>
        <w:t>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00DE6A0D">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DE6A0D">
        <w:rPr>
          <w:rFonts w:ascii="Times New Roman" w:hAnsi="Times New Roman"/>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lastRenderedPageBreak/>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00DE6A0D">
        <w:rPr>
          <w:rFonts w:ascii="Times New Roman" w:hAnsi="Times New Roman" w:cs="Times New Roman"/>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00DE6A0D">
        <w:rPr>
          <w:rFonts w:ascii="Times New Roman" w:hAnsi="Times New Roman"/>
          <w:sz w:val="28"/>
          <w:szCs w:val="28"/>
        </w:rPr>
        <w:t xml:space="preserve"> </w:t>
      </w:r>
      <w:r w:rsidRPr="00317985">
        <w:rPr>
          <w:rFonts w:ascii="Times New Roman" w:hAnsi="Times New Roman"/>
          <w:sz w:val="28"/>
          <w:szCs w:val="28"/>
        </w:rPr>
        <w:t>Вытирание ног.</w:t>
      </w:r>
      <w:r w:rsidR="00DE6A0D">
        <w:rPr>
          <w:rFonts w:ascii="Times New Roman" w:hAnsi="Times New Roman"/>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5233A9" w:rsidRDefault="00BC1A8E" w:rsidP="005233A9">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sidR="00DE6A0D">
        <w:rPr>
          <w:rFonts w:ascii="Times New Roman" w:hAnsi="Times New Roman"/>
          <w:sz w:val="28"/>
          <w:szCs w:val="28"/>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00DE6A0D">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w:t>
      </w:r>
      <w:r w:rsidRPr="008E46AA">
        <w:rPr>
          <w:rFonts w:ascii="Times New Roman" w:hAnsi="Times New Roman"/>
          <w:sz w:val="28"/>
          <w:szCs w:val="28"/>
        </w:rPr>
        <w:lastRenderedPageBreak/>
        <w:t xml:space="preserve">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lastRenderedPageBreak/>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V</w:t>
      </w:r>
      <w:r w:rsidRPr="006F5451">
        <w:rPr>
          <w:rFonts w:ascii="Times New Roman" w:hAnsi="Times New Roman"/>
          <w:b/>
          <w:sz w:val="24"/>
          <w:szCs w:val="24"/>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lastRenderedPageBreak/>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00DE6A0D">
        <w:rPr>
          <w:rFonts w:ascii="Times New Roman" w:hAnsi="Times New Roman"/>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lastRenderedPageBreak/>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w:t>
      </w:r>
      <w:r w:rsidRPr="006450B9">
        <w:rPr>
          <w:szCs w:val="28"/>
        </w:rPr>
        <w:lastRenderedPageBreak/>
        <w:t xml:space="preserve">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lastRenderedPageBreak/>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00DE6A0D">
        <w:rPr>
          <w:rFonts w:ascii="Times New Roman" w:hAnsi="Times New Roman"/>
          <w:bCs/>
          <w:i/>
          <w:sz w:val="28"/>
          <w:szCs w:val="28"/>
        </w:rPr>
        <w:t xml:space="preserve"> </w:t>
      </w:r>
      <w:r w:rsidRPr="00317985">
        <w:rPr>
          <w:rFonts w:ascii="Times New Roman" w:hAnsi="Times New Roman"/>
          <w:sz w:val="28"/>
          <w:szCs w:val="28"/>
        </w:rPr>
        <w:lastRenderedPageBreak/>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00DE6A0D">
        <w:rPr>
          <w:rFonts w:ascii="Times New Roman" w:hAnsi="Times New Roman"/>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00DE6A0D">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F4A30" w:rsidRPr="006F5451" w:rsidRDefault="00BC1A8E" w:rsidP="006F5451">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VI</w:t>
      </w:r>
      <w:r w:rsidRPr="006F5451">
        <w:rPr>
          <w:rFonts w:ascii="Times New Roman" w:hAnsi="Times New Roman"/>
          <w:b/>
          <w:sz w:val="24"/>
          <w:szCs w:val="24"/>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w:t>
      </w:r>
      <w:r w:rsidRPr="00317985">
        <w:rPr>
          <w:rFonts w:ascii="Times New Roman" w:hAnsi="Times New Roman"/>
          <w:sz w:val="28"/>
          <w:szCs w:val="28"/>
        </w:rPr>
        <w:lastRenderedPageBreak/>
        <w:t xml:space="preserve">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006F5451">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w:t>
      </w:r>
      <w:r w:rsidRPr="00317985">
        <w:rPr>
          <w:rFonts w:ascii="Times New Roman" w:hAnsi="Times New Roman"/>
          <w:sz w:val="28"/>
          <w:szCs w:val="28"/>
        </w:rPr>
        <w:lastRenderedPageBreak/>
        <w:t>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w:t>
      </w:r>
      <w:r w:rsidRPr="00317985">
        <w:rPr>
          <w:rFonts w:ascii="Times New Roman" w:hAnsi="Times New Roman"/>
          <w:sz w:val="28"/>
          <w:szCs w:val="28"/>
        </w:rPr>
        <w:lastRenderedPageBreak/>
        <w:t xml:space="preserve">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w:t>
      </w:r>
      <w:r>
        <w:rPr>
          <w:rFonts w:ascii="Times New Roman" w:hAnsi="Times New Roman" w:cs="Times New Roman"/>
          <w:iCs/>
          <w:sz w:val="28"/>
          <w:szCs w:val="28"/>
        </w:rPr>
        <w:lastRenderedPageBreak/>
        <w:t>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00DE6A0D">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00DE6A0D">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lastRenderedPageBreak/>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006F5451">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sidR="00DE6A0D">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sidR="00DE6A0D">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sidR="00DE6A0D">
        <w:rPr>
          <w:rFonts w:ascii="Times New Roman" w:hAnsi="Times New Roman"/>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sidR="006F5451">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00DE6A0D">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00DE6A0D">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00DE6A0D">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00DE6A0D">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w:t>
      </w:r>
      <w:r>
        <w:rPr>
          <w:rFonts w:ascii="Times New Roman" w:hAnsi="Times New Roman" w:cs="Times New Roman"/>
          <w:sz w:val="28"/>
          <w:szCs w:val="28"/>
        </w:rPr>
        <w:lastRenderedPageBreak/>
        <w:t>мясных продуктов. Узнавание (различение)</w:t>
      </w:r>
      <w:r w:rsidR="00DE6A0D">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sidR="00DE6A0D">
        <w:rPr>
          <w:rFonts w:ascii="Times New Roman" w:hAnsi="Times New Roman" w:cs="Times New Roman"/>
          <w:sz w:val="28"/>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lastRenderedPageBreak/>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w:t>
      </w:r>
      <w:r w:rsidR="00DE6A0D">
        <w:rPr>
          <w:rFonts w:ascii="Times New Roman" w:hAnsi="Times New Roman" w:cs="Times New Roman"/>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r w:rsidR="00DE6A0D">
        <w:rPr>
          <w:rFonts w:ascii="Times New Roman" w:hAnsi="Times New Roman" w:cs="Times New Roman"/>
          <w:b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 xml:space="preserve">знавание (различение) достопримечательностей своего города (например) </w:t>
      </w:r>
      <w:r w:rsidRPr="00FF76FF">
        <w:rPr>
          <w:rFonts w:ascii="Times New Roman" w:hAnsi="Times New Roman" w:cs="Times New Roman"/>
          <w:sz w:val="28"/>
          <w:szCs w:val="28"/>
        </w:rPr>
        <w:lastRenderedPageBreak/>
        <w:t>(</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00BC2D91">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Default="007E7ABF" w:rsidP="00DB630D">
      <w:pPr>
        <w:pStyle w:val="afe"/>
      </w:pPr>
    </w:p>
    <w:p w:rsidR="006F5451" w:rsidRDefault="006F5451" w:rsidP="00DB630D">
      <w:pPr>
        <w:pStyle w:val="afe"/>
      </w:pPr>
    </w:p>
    <w:p w:rsidR="006F5451" w:rsidRDefault="006F5451" w:rsidP="00DB630D">
      <w:pPr>
        <w:pStyle w:val="afe"/>
      </w:pPr>
    </w:p>
    <w:p w:rsidR="006F5451" w:rsidRPr="00DB630D" w:rsidRDefault="006F5451"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lastRenderedPageBreak/>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7E7ABF" w:rsidRPr="00D2211E" w:rsidRDefault="00BC1A8E" w:rsidP="006F5451">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sidR="006F5451">
        <w:rPr>
          <w:rFonts w:ascii="Times New Roman" w:hAnsi="Times New Roman"/>
          <w:sz w:val="28"/>
          <w:szCs w:val="28"/>
        </w:rPr>
        <w:t xml:space="preserve">. </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VII</w:t>
      </w:r>
      <w:r w:rsidRPr="006F5451">
        <w:rPr>
          <w:rFonts w:ascii="Times New Roman" w:hAnsi="Times New Roman"/>
          <w:b/>
          <w:sz w:val="24"/>
          <w:szCs w:val="24"/>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00DE6A0D">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w:t>
      </w:r>
      <w:r w:rsidRPr="00317985">
        <w:rPr>
          <w:rFonts w:ascii="Times New Roman" w:hAnsi="Times New Roman"/>
          <w:sz w:val="28"/>
          <w:szCs w:val="28"/>
        </w:rPr>
        <w:lastRenderedPageBreak/>
        <w:t xml:space="preserve">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w:t>
      </w:r>
      <w:r w:rsidRPr="00317985">
        <w:rPr>
          <w:rFonts w:ascii="Times New Roman" w:hAnsi="Times New Roman"/>
          <w:sz w:val="28"/>
          <w:szCs w:val="28"/>
        </w:rPr>
        <w:lastRenderedPageBreak/>
        <w:t>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6F5451" w:rsidRDefault="00BC1A8E" w:rsidP="006F5451">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VIII</w:t>
      </w:r>
      <w:r w:rsidRPr="006F5451">
        <w:rPr>
          <w:rFonts w:ascii="Times New Roman" w:hAnsi="Times New Roman"/>
          <w:b/>
          <w:sz w:val="24"/>
          <w:szCs w:val="24"/>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w:t>
      </w:r>
      <w:r w:rsidRPr="00317985">
        <w:rPr>
          <w:rFonts w:ascii="Times New Roman" w:hAnsi="Times New Roman"/>
          <w:sz w:val="28"/>
          <w:szCs w:val="28"/>
        </w:rPr>
        <w:lastRenderedPageBreak/>
        <w:t xml:space="preserve">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00DE6A0D">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w:t>
      </w:r>
      <w:r w:rsidRPr="00317985">
        <w:rPr>
          <w:rFonts w:ascii="Times New Roman" w:hAnsi="Times New Roman"/>
          <w:sz w:val="28"/>
          <w:szCs w:val="28"/>
        </w:rPr>
        <w:lastRenderedPageBreak/>
        <w:t>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00DE6A0D">
        <w:rPr>
          <w:rFonts w:ascii="Times New Roman" w:hAnsi="Times New Roman" w:cs="Times New Roman"/>
          <w:sz w:val="28"/>
          <w:szCs w:val="28"/>
        </w:rPr>
        <w:t xml:space="preserve"> </w:t>
      </w:r>
      <w:r w:rsidRPr="00D2211E">
        <w:rPr>
          <w:rFonts w:ascii="Times New Roman" w:hAnsi="Times New Roman" w:cs="Times New Roman"/>
          <w:sz w:val="28"/>
          <w:szCs w:val="28"/>
        </w:rPr>
        <w:t xml:space="preserve">Размазывание пластилина </w:t>
      </w:r>
      <w:r w:rsidRPr="00D2211E">
        <w:rPr>
          <w:rFonts w:ascii="Times New Roman" w:hAnsi="Times New Roman" w:cs="Times New Roman"/>
          <w:sz w:val="28"/>
          <w:szCs w:val="28"/>
        </w:rPr>
        <w:lastRenderedPageBreak/>
        <w:t>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DE6A0D">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00DE6A0D">
        <w:rPr>
          <w:rFonts w:ascii="Times New Roman" w:hAnsi="Times New Roman" w:cs="Times New Roman"/>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DB630D" w:rsidRPr="00D11E50" w:rsidRDefault="00BC1A8E" w:rsidP="006F5451">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w:t>
      </w:r>
      <w:r w:rsidR="006F5451">
        <w:rPr>
          <w:rFonts w:ascii="Times New Roman" w:hAnsi="Times New Roman" w:cs="Times New Roman"/>
          <w:sz w:val="28"/>
          <w:szCs w:val="28"/>
        </w:rPr>
        <w:t xml:space="preserve"> шариками, граттаж, «под батик»</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IX</w:t>
      </w:r>
      <w:r w:rsidRPr="006F5451">
        <w:rPr>
          <w:rFonts w:ascii="Times New Roman" w:hAnsi="Times New Roman"/>
          <w:b/>
          <w:sz w:val="24"/>
          <w:szCs w:val="24"/>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00DE6A0D">
        <w:rPr>
          <w:rFonts w:ascii="Times New Roman" w:hAnsi="Times New Roman"/>
          <w:sz w:val="28"/>
          <w:szCs w:val="28"/>
        </w:rPr>
        <w:t xml:space="preserve"> </w:t>
      </w:r>
      <w:r w:rsidRPr="00921F1C">
        <w:rPr>
          <w:rFonts w:ascii="Times New Roman" w:hAnsi="Times New Roman"/>
          <w:sz w:val="28"/>
          <w:szCs w:val="28"/>
        </w:rPr>
        <w:t>занятий по</w:t>
      </w:r>
      <w:r w:rsidR="00DE6A0D">
        <w:rPr>
          <w:rFonts w:ascii="Times New Roman" w:hAnsi="Times New Roman"/>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00045C40">
        <w:rPr>
          <w:rFonts w:ascii="Times New Roman" w:hAnsi="Times New Roman"/>
          <w:sz w:val="28"/>
          <w:szCs w:val="28"/>
        </w:rPr>
        <w:t xml:space="preserve"> </w:t>
      </w:r>
      <w:r>
        <w:rPr>
          <w:rFonts w:ascii="Times New Roman" w:hAnsi="Times New Roman"/>
          <w:sz w:val="28"/>
          <w:szCs w:val="28"/>
        </w:rPr>
        <w:t>велосипедной подготовке</w:t>
      </w:r>
      <w:r w:rsidR="00045C40">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w:t>
      </w:r>
      <w:r w:rsidRPr="00921F1C">
        <w:rPr>
          <w:rFonts w:ascii="Times New Roman" w:hAnsi="Times New Roman"/>
          <w:sz w:val="28"/>
          <w:szCs w:val="28"/>
        </w:rPr>
        <w:lastRenderedPageBreak/>
        <w:t xml:space="preserve">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00045C40">
        <w:rPr>
          <w:rFonts w:ascii="Times New Roman" w:hAnsi="Times New Roman"/>
          <w:sz w:val="28"/>
          <w:szCs w:val="28"/>
          <w:lang w:eastAsia="ru-RU"/>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w:t>
      </w:r>
      <w:r w:rsidRPr="00317985">
        <w:rPr>
          <w:rFonts w:ascii="Times New Roman" w:hAnsi="Times New Roman"/>
          <w:sz w:val="28"/>
          <w:szCs w:val="28"/>
        </w:rPr>
        <w:lastRenderedPageBreak/>
        <w:t>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DB630D" w:rsidRPr="006F5451" w:rsidRDefault="00BC1A8E" w:rsidP="006F5451">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 xml:space="preserve">бег в обратную сторону, передача эстафеты. Соблюдение правил игры «Бросай-ка». Соблюдение правил игры «Быстрые </w:t>
      </w:r>
      <w:r w:rsidRPr="00BE2E4D">
        <w:rPr>
          <w:rFonts w:ascii="Times New Roman" w:hAnsi="Times New Roman" w:cs="Times New Roman"/>
          <w:sz w:val="28"/>
          <w:szCs w:val="28"/>
        </w:rPr>
        <w:lastRenderedPageBreak/>
        <w:t>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w:t>
      </w:r>
      <w:r w:rsidR="006F5451">
        <w:rPr>
          <w:rFonts w:ascii="Times New Roman" w:hAnsi="Times New Roman" w:cs="Times New Roman"/>
          <w:sz w:val="28"/>
          <w:szCs w:val="28"/>
        </w:rPr>
        <w:t>й в игре-эстафете «Строим дом».</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w:t>
      </w:r>
      <w:r w:rsidRPr="00BE2E4D">
        <w:rPr>
          <w:rFonts w:ascii="Times New Roman" w:hAnsi="Times New Roman" w:cs="Times New Roman"/>
          <w:sz w:val="28"/>
          <w:szCs w:val="28"/>
        </w:rPr>
        <w:lastRenderedPageBreak/>
        <w:t>(опора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w:t>
      </w:r>
      <w:r w:rsidRPr="00BE2E4D">
        <w:rPr>
          <w:rFonts w:ascii="Times New Roman" w:hAnsi="Times New Roman" w:cs="Times New Roman"/>
          <w:sz w:val="28"/>
          <w:szCs w:val="28"/>
        </w:rPr>
        <w:lastRenderedPageBreak/>
        <w:t xml:space="preserve">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w:t>
      </w:r>
      <w:r w:rsidRPr="0076472D">
        <w:rPr>
          <w:rFonts w:ascii="Times New Roman" w:hAnsi="Times New Roman"/>
          <w:sz w:val="28"/>
          <w:szCs w:val="28"/>
        </w:rPr>
        <w:lastRenderedPageBreak/>
        <w:t xml:space="preserve">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045C40">
        <w:rPr>
          <w:rFonts w:ascii="Times New Roman" w:hAnsi="Times New Roman"/>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00045C40">
        <w:rPr>
          <w:rFonts w:ascii="Times New Roman" w:hAnsi="Times New Roman"/>
          <w:i/>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w:t>
      </w:r>
      <w:r w:rsidRPr="0076472D">
        <w:rPr>
          <w:rFonts w:ascii="Times New Roman" w:hAnsi="Times New Roman"/>
          <w:sz w:val="28"/>
          <w:szCs w:val="28"/>
        </w:rPr>
        <w:lastRenderedPageBreak/>
        <w:t xml:space="preserve">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7E7ABF" w:rsidRPr="006F5451" w:rsidRDefault="00BC1A8E" w:rsidP="006F5451">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Метание в цель</w:t>
      </w:r>
      <w:r w:rsidR="006F5451">
        <w:rPr>
          <w:rFonts w:ascii="Times New Roman" w:hAnsi="Times New Roman"/>
          <w:spacing w:val="-10"/>
          <w:sz w:val="28"/>
          <w:szCs w:val="28"/>
        </w:rPr>
        <w:t xml:space="preserve"> (на дальность). Перенос груза.</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X</w:t>
      </w:r>
      <w:r w:rsidRPr="006F5451">
        <w:rPr>
          <w:rFonts w:ascii="Times New Roman" w:hAnsi="Times New Roman"/>
          <w:b/>
          <w:sz w:val="24"/>
          <w:szCs w:val="24"/>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00045C40">
        <w:rPr>
          <w:rFonts w:ascii="Times New Roman" w:hAnsi="Times New Roman"/>
          <w:sz w:val="28"/>
          <w:szCs w:val="28"/>
        </w:rPr>
        <w:t xml:space="preserve"> </w:t>
      </w:r>
      <w:r w:rsidRPr="00317985">
        <w:rPr>
          <w:rFonts w:ascii="Times New Roman" w:hAnsi="Times New Roman"/>
          <w:sz w:val="28"/>
          <w:szCs w:val="28"/>
        </w:rPr>
        <w:t>трудового обучения</w:t>
      </w:r>
      <w:r w:rsidR="00045C40">
        <w:rPr>
          <w:rFonts w:ascii="Times New Roman" w:hAnsi="Times New Roman"/>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00045C40">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00045C40">
        <w:rPr>
          <w:rFonts w:ascii="Times New Roman" w:hAnsi="Times New Roman"/>
          <w:bCs/>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w:t>
      </w:r>
      <w:r w:rsidRPr="00317985">
        <w:rPr>
          <w:rFonts w:ascii="Times New Roman" w:hAnsi="Times New Roman"/>
          <w:sz w:val="28"/>
          <w:szCs w:val="28"/>
        </w:rPr>
        <w:lastRenderedPageBreak/>
        <w:t>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sidR="00045C40">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w:t>
      </w:r>
      <w:r w:rsidRPr="00317985">
        <w:rPr>
          <w:rFonts w:ascii="Times New Roman" w:hAnsi="Times New Roman"/>
          <w:sz w:val="28"/>
          <w:szCs w:val="28"/>
        </w:rPr>
        <w:lastRenderedPageBreak/>
        <w:t>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7E7ABF" w:rsidRPr="006F5451" w:rsidRDefault="00BC1A8E" w:rsidP="006F5451">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w:t>
      </w:r>
      <w:r w:rsidRPr="00C17E8F">
        <w:rPr>
          <w:rFonts w:ascii="Times New Roman" w:hAnsi="Times New Roman" w:cs="Times New Roman"/>
          <w:sz w:val="28"/>
          <w:szCs w:val="28"/>
        </w:rPr>
        <w:lastRenderedPageBreak/>
        <w:t>рисунка воском, сминание ткани, опускание ткани в краситель, полоскание и</w:t>
      </w:r>
      <w:r w:rsidR="006F5451">
        <w:rPr>
          <w:rFonts w:ascii="Times New Roman" w:hAnsi="Times New Roman" w:cs="Times New Roman"/>
          <w:sz w:val="28"/>
          <w:szCs w:val="28"/>
        </w:rPr>
        <w:t xml:space="preserve"> сушка ткани, глаженье изделия.</w:t>
      </w: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7E7ABF" w:rsidRPr="006F5451" w:rsidRDefault="00BC1A8E" w:rsidP="006F5451">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00045C40">
        <w:rPr>
          <w:rFonts w:ascii="Times New Roman" w:hAnsi="Times New Roman"/>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w:t>
      </w:r>
      <w:r w:rsidR="006F5451">
        <w:rPr>
          <w:rFonts w:ascii="Times New Roman" w:hAnsi="Times New Roman" w:cs="Times New Roman"/>
          <w:sz w:val="28"/>
          <w:szCs w:val="28"/>
        </w:rPr>
        <w:t>ашивание изделия.</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00045C40">
        <w:rPr>
          <w:rFonts w:ascii="Times New Roman" w:hAnsi="Times New Roman" w:cs="Times New Roman"/>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045C40">
        <w:rPr>
          <w:rFonts w:ascii="Times New Roman" w:hAnsi="Times New Roman" w:cs="Times New Roman"/>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 xml:space="preserve">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w:t>
      </w:r>
      <w:r w:rsidRPr="00C17E8F">
        <w:rPr>
          <w:rFonts w:ascii="Times New Roman" w:hAnsi="Times New Roman" w:cs="Times New Roman"/>
          <w:sz w:val="28"/>
          <w:szCs w:val="28"/>
        </w:rPr>
        <w:lastRenderedPageBreak/>
        <w:t>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C1A8E" w:rsidRPr="00EF002E" w:rsidRDefault="00BC1A8E" w:rsidP="00BC1A8E">
      <w:pPr>
        <w:pStyle w:val="Standard"/>
        <w:spacing w:line="360" w:lineRule="auto"/>
        <w:ind w:firstLine="708"/>
        <w:jc w:val="both"/>
      </w:pPr>
      <w:r>
        <w:rPr>
          <w:rFonts w:ascii="Times New Roman" w:hAnsi="Times New Roman"/>
          <w:i/>
          <w:sz w:val="28"/>
          <w:szCs w:val="28"/>
        </w:rPr>
        <w:lastRenderedPageBreak/>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sidR="00045C40">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sidR="00045C40">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045C40">
        <w:rPr>
          <w:rFonts w:ascii="Times New Roman" w:hAnsi="Times New Roman"/>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 xml:space="preserve">Создание текстового файла (папки).Соблюдение </w:t>
      </w:r>
      <w:r w:rsidR="00BC1A8E" w:rsidRPr="00317985">
        <w:rPr>
          <w:rFonts w:ascii="Times New Roman" w:hAnsi="Times New Roman"/>
          <w:sz w:val="28"/>
          <w:szCs w:val="28"/>
        </w:rPr>
        <w:lastRenderedPageBreak/>
        <w:t xml:space="preserve">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00045C40">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00045C40">
        <w:rPr>
          <w:rFonts w:ascii="Times New Roman" w:hAnsi="Times New Roman"/>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 xml:space="preserve">с двумя </w:t>
      </w:r>
      <w:r w:rsidRPr="00317985">
        <w:rPr>
          <w:rFonts w:ascii="Times New Roman" w:hAnsi="Times New Roman"/>
          <w:sz w:val="28"/>
          <w:szCs w:val="28"/>
        </w:rPr>
        <w:lastRenderedPageBreak/>
        <w:t>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00045C40">
        <w:rPr>
          <w:rFonts w:ascii="Times New Roman" w:hAnsi="Times New Roman"/>
          <w:bCs/>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00045C40">
        <w:rPr>
          <w:rFonts w:ascii="Times New Roman" w:hAnsi="Times New Roman"/>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w:t>
      </w:r>
      <w:r w:rsidRPr="00E3752A">
        <w:rPr>
          <w:rFonts w:ascii="Times New Roman" w:hAnsi="Times New Roman"/>
          <w:sz w:val="28"/>
          <w:szCs w:val="28"/>
        </w:rPr>
        <w:lastRenderedPageBreak/>
        <w:t xml:space="preserve">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6F5451" w:rsidRDefault="00BC1A8E" w:rsidP="00BC1A8E">
      <w:pPr>
        <w:pStyle w:val="afe"/>
        <w:spacing w:line="360" w:lineRule="auto"/>
        <w:jc w:val="center"/>
        <w:rPr>
          <w:rFonts w:ascii="Times New Roman" w:hAnsi="Times New Roman"/>
          <w:b/>
          <w:i/>
          <w:sz w:val="24"/>
          <w:szCs w:val="24"/>
        </w:rPr>
      </w:pPr>
      <w:r w:rsidRPr="006F5451">
        <w:rPr>
          <w:rFonts w:ascii="Times New Roman" w:hAnsi="Times New Roman"/>
          <w:b/>
          <w:sz w:val="24"/>
          <w:szCs w:val="24"/>
          <w:lang w:val="en-US"/>
        </w:rPr>
        <w:t>I</w:t>
      </w:r>
      <w:r w:rsidRPr="006F5451">
        <w:rPr>
          <w:rFonts w:ascii="Times New Roman" w:hAnsi="Times New Roman"/>
          <w:b/>
          <w:sz w:val="24"/>
          <w:szCs w:val="24"/>
        </w:rPr>
        <w:t>. СЕНСОРНОЕ РАЗВИТИЕ</w:t>
      </w:r>
      <w:r w:rsidRPr="006F5451">
        <w:rPr>
          <w:rFonts w:ascii="Times New Roman" w:hAnsi="Times New Roman"/>
          <w:b/>
          <w:i/>
          <w:sz w:val="24"/>
          <w:szCs w:val="24"/>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00045C40">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w:t>
      </w:r>
      <w:r w:rsidRPr="00317985">
        <w:rPr>
          <w:rFonts w:ascii="Times New Roman" w:hAnsi="Times New Roman"/>
          <w:sz w:val="28"/>
          <w:szCs w:val="28"/>
        </w:rPr>
        <w:lastRenderedPageBreak/>
        <w:t>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00045C40">
        <w:rPr>
          <w:rFonts w:ascii="Times New Roman" w:hAnsi="Times New Roman" w:cs="Times New Roman"/>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045C40">
        <w:rPr>
          <w:rFonts w:ascii="Times New Roman" w:hAnsi="Times New Roman" w:cs="Times New Roman"/>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00045C40">
        <w:rPr>
          <w:rFonts w:ascii="Times New Roman" w:hAnsi="Times New Roman" w:cs="Times New Roman"/>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соприкосновение с материалами (дерево, металл, клейстер, </w:t>
      </w:r>
      <w:r w:rsidRPr="00021290">
        <w:rPr>
          <w:rFonts w:ascii="Times New Roman" w:hAnsi="Times New Roman" w:cs="Times New Roman"/>
          <w:sz w:val="28"/>
          <w:szCs w:val="28"/>
        </w:rPr>
        <w:lastRenderedPageBreak/>
        <w:t>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00045C40">
        <w:rPr>
          <w:rFonts w:ascii="Times New Roman" w:hAnsi="Times New Roman" w:cs="Times New Roman"/>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00045C40">
        <w:rPr>
          <w:rFonts w:ascii="Times New Roman" w:hAnsi="Times New Roman" w:cs="Times New Roman"/>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00045C40">
        <w:rPr>
          <w:rFonts w:ascii="Times New Roman" w:hAnsi="Times New Roman" w:cs="Times New Roman"/>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00045C40">
        <w:rPr>
          <w:rFonts w:ascii="Times New Roman" w:hAnsi="Times New Roman" w:cs="Times New Roman"/>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DA4904" w:rsidRPr="006F5451" w:rsidRDefault="00BC1A8E" w:rsidP="006F5451">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7E7ABF" w:rsidRPr="006F5451" w:rsidRDefault="00BC1A8E" w:rsidP="006F54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w:t>
      </w:r>
      <w:r w:rsidR="006F5451">
        <w:rPr>
          <w:rFonts w:ascii="Times New Roman" w:hAnsi="Times New Roman" w:cs="Times New Roman"/>
          <w:sz w:val="28"/>
          <w:szCs w:val="28"/>
        </w:rPr>
        <w:t xml:space="preserve">ий, сладкий, кислый, соленый). </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II</w:t>
      </w:r>
      <w:r w:rsidRPr="006F5451">
        <w:rPr>
          <w:rFonts w:ascii="Times New Roman" w:hAnsi="Times New Roman"/>
          <w:b/>
          <w:sz w:val="24"/>
          <w:szCs w:val="24"/>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w:t>
      </w:r>
      <w:r w:rsidRPr="00317985">
        <w:rPr>
          <w:rFonts w:ascii="Times New Roman" w:hAnsi="Times New Roman"/>
          <w:sz w:val="28"/>
          <w:szCs w:val="28"/>
        </w:rPr>
        <w:lastRenderedPageBreak/>
        <w:t>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w:t>
      </w:r>
      <w:r w:rsidRPr="00021290">
        <w:rPr>
          <w:rFonts w:ascii="Times New Roman" w:hAnsi="Times New Roman" w:cs="Times New Roman"/>
          <w:sz w:val="28"/>
        </w:rPr>
        <w:lastRenderedPageBreak/>
        <w:t xml:space="preserve">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7E7ABF" w:rsidRPr="006F5451" w:rsidRDefault="00BC1A8E" w:rsidP="006F5451">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III</w:t>
      </w:r>
      <w:r w:rsidRPr="006F5451">
        <w:rPr>
          <w:rFonts w:ascii="Times New Roman" w:hAnsi="Times New Roman"/>
          <w:b/>
          <w:sz w:val="24"/>
          <w:szCs w:val="24"/>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6F5451" w:rsidRDefault="006F5451" w:rsidP="00BC1A8E">
      <w:pPr>
        <w:pStyle w:val="afe"/>
        <w:spacing w:line="360" w:lineRule="auto"/>
        <w:ind w:firstLine="708"/>
        <w:jc w:val="both"/>
        <w:rPr>
          <w:rFonts w:ascii="Times New Roman" w:hAnsi="Times New Roman"/>
          <w:sz w:val="28"/>
          <w:szCs w:val="28"/>
        </w:rPr>
      </w:pPr>
    </w:p>
    <w:p w:rsidR="006F5451" w:rsidRPr="00317985" w:rsidRDefault="006F5451"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IV</w:t>
      </w:r>
      <w:r w:rsidRPr="006F5451">
        <w:rPr>
          <w:rFonts w:ascii="Times New Roman" w:hAnsi="Times New Roman"/>
          <w:b/>
          <w:sz w:val="24"/>
          <w:szCs w:val="24"/>
        </w:rPr>
        <w:t>. АЛЬТЕРНАТИВНАЯ И ДОПОЛНИТЕЛЬНАЯ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7E7ABF" w:rsidRPr="006F5451" w:rsidRDefault="00BC1A8E" w:rsidP="006F5451">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w:t>
      </w:r>
      <w:r w:rsidRPr="00354A4A">
        <w:rPr>
          <w:rFonts w:ascii="Times New Roman" w:hAnsi="Times New Roman"/>
          <w:sz w:val="28"/>
          <w:szCs w:val="28"/>
        </w:rPr>
        <w:lastRenderedPageBreak/>
        <w:t>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w:t>
      </w:r>
      <w:r>
        <w:rPr>
          <w:sz w:val="28"/>
          <w:szCs w:val="28"/>
        </w:rPr>
        <w:lastRenderedPageBreak/>
        <w:t xml:space="preserve">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w:t>
      </w:r>
      <w:r w:rsidR="00045C40">
        <w:rPr>
          <w:rFonts w:ascii="Times New Roman" w:hAnsi="Times New Roman"/>
          <w:bCs/>
          <w:kern w:val="2"/>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sidR="00045C40">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w:t>
      </w:r>
      <w:r>
        <w:rPr>
          <w:rFonts w:ascii="Times New Roman" w:hAnsi="Times New Roman"/>
          <w:bCs/>
          <w:kern w:val="2"/>
          <w:sz w:val="28"/>
          <w:szCs w:val="28"/>
        </w:rPr>
        <w:lastRenderedPageBreak/>
        <w:t xml:space="preserve">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6F5451" w:rsidRDefault="00BC1A8E" w:rsidP="006F5451">
      <w:pPr>
        <w:pStyle w:val="afe"/>
        <w:spacing w:line="360" w:lineRule="auto"/>
        <w:jc w:val="both"/>
        <w:rPr>
          <w:rFonts w:ascii="Times New Roman" w:hAnsi="Times New Roman"/>
          <w:sz w:val="28"/>
        </w:rPr>
      </w:pPr>
      <w:r w:rsidRPr="00354A4A">
        <w:rPr>
          <w:rFonts w:ascii="Times New Roman" w:hAnsi="Times New Roman"/>
          <w:sz w:val="28"/>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w:t>
      </w:r>
      <w:r w:rsidR="006F5451">
        <w:rPr>
          <w:rFonts w:ascii="Times New Roman" w:hAnsi="Times New Roman"/>
          <w:sz w:val="28"/>
        </w:rPr>
        <w:t>вами как средства коммуникации.</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V</w:t>
      </w:r>
      <w:r w:rsidRPr="006F5451">
        <w:rPr>
          <w:rFonts w:ascii="Times New Roman" w:hAnsi="Times New Roman"/>
          <w:b/>
          <w:sz w:val="24"/>
          <w:szCs w:val="24"/>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sidR="00045C40">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sidR="00045C40">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006F5451">
        <w:rPr>
          <w:rFonts w:ascii="Times New Roman" w:hAnsi="Times New Roman"/>
          <w:b/>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предлагает следующие </w:t>
      </w:r>
      <w:r w:rsidRPr="00317985">
        <w:rPr>
          <w:rFonts w:ascii="Times New Roman" w:hAnsi="Times New Roman"/>
          <w:b/>
          <w:sz w:val="28"/>
          <w:szCs w:val="28"/>
        </w:rPr>
        <w:t>направления</w:t>
      </w:r>
      <w:r w:rsidR="00045C40">
        <w:rPr>
          <w:rFonts w:ascii="Times New Roman" w:hAnsi="Times New Roman"/>
          <w:b/>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00045C40">
        <w:rPr>
          <w:rFonts w:ascii="Times New Roman" w:hAnsi="Times New Roman"/>
          <w:b/>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lastRenderedPageBreak/>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w:t>
      </w:r>
      <w:r w:rsidRPr="00317985">
        <w:rPr>
          <w:rFonts w:ascii="Times New Roman" w:hAnsi="Times New Roman"/>
          <w:sz w:val="28"/>
          <w:szCs w:val="28"/>
        </w:rPr>
        <w:lastRenderedPageBreak/>
        <w:t>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6F5451" w:rsidRDefault="00BC1A8E" w:rsidP="006F5451">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DA4904" w:rsidRDefault="00BC1A8E" w:rsidP="006F5451">
      <w:pPr>
        <w:pStyle w:val="afe"/>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Default="00BC1A8E" w:rsidP="006F5451">
      <w:pPr>
        <w:pStyle w:val="afe"/>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6F5451" w:rsidRPr="00317985" w:rsidRDefault="006F5451" w:rsidP="006F5451">
      <w:pPr>
        <w:pStyle w:val="afe"/>
        <w:jc w:val="center"/>
        <w:rPr>
          <w:rFonts w:ascii="Times New Roman" w:hAnsi="Times New Roman"/>
          <w:b/>
          <w:sz w:val="28"/>
          <w:szCs w:val="28"/>
        </w:rPr>
      </w:pP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w:t>
      </w:r>
      <w:r w:rsidRPr="00317985">
        <w:rPr>
          <w:rFonts w:ascii="Times New Roman" w:hAnsi="Times New Roman"/>
          <w:sz w:val="28"/>
          <w:szCs w:val="28"/>
        </w:rPr>
        <w:lastRenderedPageBreak/>
        <w:t>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sidR="00045C40">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6F5451">
        <w:rPr>
          <w:rFonts w:ascii="Times New Roman" w:hAnsi="Times New Roman"/>
          <w:sz w:val="28"/>
          <w:szCs w:val="28"/>
        </w:rPr>
        <w:t>КСОШ №3</w:t>
      </w:r>
      <w:r>
        <w:rPr>
          <w:rFonts w:ascii="Times New Roman" w:hAnsi="Times New Roman"/>
          <w:sz w:val="28"/>
          <w:szCs w:val="28"/>
        </w:rPr>
        <w:t xml:space="preserve"> осуществляется через урочную и внеурочную деятельность. </w:t>
      </w:r>
      <w:r w:rsidRPr="0040036A">
        <w:rPr>
          <w:rFonts w:ascii="Times New Roman" w:hAnsi="Times New Roman"/>
          <w:sz w:val="28"/>
          <w:szCs w:val="28"/>
        </w:rPr>
        <w:t>Внеурочная деятельность</w:t>
      </w:r>
      <w:r w:rsidR="00045C40">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00045C40">
        <w:rPr>
          <w:rFonts w:ascii="Times New Roman" w:hAnsi="Times New Roman"/>
          <w:sz w:val="28"/>
          <w:szCs w:val="28"/>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sidR="00045C40">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00045C40">
        <w:rPr>
          <w:rFonts w:ascii="Times New Roman" w:hAnsi="Times New Roman"/>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00045C40">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sidR="00045C40">
        <w:rPr>
          <w:rFonts w:ascii="Times New Roman" w:hAnsi="Times New Roman"/>
          <w:sz w:val="28"/>
          <w:szCs w:val="28"/>
          <w:lang w:eastAsia="ru-RU"/>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sidR="00045C40">
        <w:rPr>
          <w:rFonts w:ascii="Times New Roman" w:hAnsi="Times New Roman"/>
          <w:sz w:val="28"/>
          <w:szCs w:val="28"/>
          <w:lang w:eastAsia="ru-RU"/>
        </w:rPr>
        <w:t xml:space="preserve"> </w:t>
      </w:r>
      <w:r w:rsidRPr="00317985">
        <w:rPr>
          <w:rFonts w:ascii="Times New Roman" w:hAnsi="Times New Roman"/>
          <w:sz w:val="28"/>
          <w:szCs w:val="28"/>
          <w:lang w:eastAsia="ru-RU"/>
        </w:rPr>
        <w:t>создание условий для развития индивидуальности ребенка;</w:t>
      </w:r>
      <w:r w:rsidR="00045C40">
        <w:rPr>
          <w:rFonts w:ascii="Times New Roman" w:hAnsi="Times New Roman"/>
          <w:sz w:val="28"/>
          <w:szCs w:val="28"/>
          <w:lang w:eastAsia="ru-RU"/>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00045C40">
        <w:rPr>
          <w:rFonts w:ascii="Times New Roman" w:hAnsi="Times New Roman"/>
          <w:sz w:val="28"/>
          <w:szCs w:val="28"/>
          <w:lang w:eastAsia="ru-RU"/>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Pr="00317985">
        <w:rPr>
          <w:rFonts w:ascii="Times New Roman" w:hAnsi="Times New Roman"/>
          <w:sz w:val="28"/>
          <w:szCs w:val="28"/>
        </w:rPr>
        <w:lastRenderedPageBreak/>
        <w:t xml:space="preserve">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DA4904" w:rsidRPr="00317985" w:rsidRDefault="00BC1A8E" w:rsidP="006F5451">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00045C40">
        <w:rPr>
          <w:rFonts w:ascii="Times New Roman" w:hAnsi="Times New Roman"/>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индивидуальные консультации с </w:t>
            </w:r>
            <w:r w:rsidRPr="00DA4904">
              <w:rPr>
                <w:rFonts w:ascii="Times New Roman" w:hAnsi="Times New Roman"/>
                <w:sz w:val="28"/>
              </w:rPr>
              <w:lastRenderedPageBreak/>
              <w:t>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6F5451" w:rsidRDefault="006F5451" w:rsidP="00BC1A8E">
      <w:pPr>
        <w:pStyle w:val="afe"/>
        <w:spacing w:line="360" w:lineRule="auto"/>
        <w:rPr>
          <w:rFonts w:ascii="Times New Roman" w:hAnsi="Times New Roman"/>
          <w:b/>
          <w:sz w:val="28"/>
          <w:szCs w:val="28"/>
        </w:rPr>
      </w:pPr>
    </w:p>
    <w:p w:rsidR="006F5451" w:rsidRDefault="006F5451" w:rsidP="00BC1A8E">
      <w:pPr>
        <w:pStyle w:val="afe"/>
        <w:spacing w:line="360" w:lineRule="auto"/>
        <w:rPr>
          <w:rFonts w:ascii="Times New Roman" w:hAnsi="Times New Roman"/>
          <w:b/>
          <w:sz w:val="28"/>
          <w:szCs w:val="28"/>
        </w:rPr>
      </w:pPr>
    </w:p>
    <w:p w:rsidR="006F5451" w:rsidRDefault="006F5451"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6F5451">
        <w:rPr>
          <w:rFonts w:ascii="Times New Roman" w:hAnsi="Times New Roman"/>
          <w:sz w:val="28"/>
          <w:szCs w:val="28"/>
        </w:rPr>
        <w:t>КСОШ №3</w:t>
      </w:r>
      <w:r w:rsidR="00045C40">
        <w:rPr>
          <w:rFonts w:ascii="Times New Roman" w:hAnsi="Times New Roman"/>
          <w:sz w:val="28"/>
          <w:szCs w:val="28"/>
          <w:lang w:eastAsia="ru-RU"/>
        </w:rPr>
        <w:t xml:space="preserve"> </w:t>
      </w:r>
      <w:r>
        <w:rPr>
          <w:rFonts w:ascii="Times New Roman" w:hAnsi="Times New Roman"/>
          <w:sz w:val="28"/>
          <w:szCs w:val="28"/>
          <w:lang w:eastAsia="ru-RU"/>
        </w:rPr>
        <w:t xml:space="preserve">(вариант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00045C40">
        <w:rPr>
          <w:rFonts w:ascii="Times New Roman" w:hAnsi="Times New Roman"/>
          <w:sz w:val="28"/>
          <w:szCs w:val="28"/>
          <w:lang w:eastAsia="ru-RU"/>
        </w:rPr>
        <w:t xml:space="preserve"> </w:t>
      </w:r>
      <w:r w:rsidR="00045C40" w:rsidRPr="00233A04">
        <w:rPr>
          <w:rFonts w:ascii="Times New Roman" w:hAnsi="Times New Roman"/>
          <w:sz w:val="28"/>
          <w:szCs w:val="28"/>
        </w:rPr>
        <w:t xml:space="preserve">АООП </w:t>
      </w:r>
      <w:r>
        <w:rPr>
          <w:rFonts w:ascii="Times New Roman" w:hAnsi="Times New Roman"/>
          <w:sz w:val="28"/>
          <w:szCs w:val="28"/>
          <w:lang w:eastAsia="ru-RU"/>
        </w:rPr>
        <w:t>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w:t>
      </w:r>
      <w:r w:rsidR="00045C40">
        <w:rPr>
          <w:rFonts w:ascii="Times New Roman" w:hAnsi="Times New Roman"/>
          <w:sz w:val="28"/>
          <w:szCs w:val="28"/>
        </w:rPr>
        <w:t xml:space="preserve">МБОУ </w:t>
      </w:r>
      <w:r>
        <w:rPr>
          <w:rFonts w:ascii="Times New Roman" w:hAnsi="Times New Roman"/>
          <w:sz w:val="28"/>
          <w:szCs w:val="28"/>
        </w:rPr>
        <w:t xml:space="preserve">на основе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lang w:eastAsia="ru-RU"/>
        </w:rPr>
        <w:t>,</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w:t>
      </w:r>
      <w:r w:rsidR="00045C40" w:rsidRPr="00233A04">
        <w:rPr>
          <w:rFonts w:ascii="Times New Roman" w:hAnsi="Times New Roman"/>
          <w:sz w:val="28"/>
          <w:szCs w:val="28"/>
        </w:rPr>
        <w:t xml:space="preserve">АООП </w:t>
      </w:r>
      <w:r w:rsidR="00045C40">
        <w:rPr>
          <w:rFonts w:ascii="Times New Roman" w:hAnsi="Times New Roman"/>
          <w:sz w:val="28"/>
          <w:szCs w:val="28"/>
        </w:rPr>
        <w:t>МБОУ БСШ № 4</w:t>
      </w:r>
      <w:r>
        <w:rPr>
          <w:rFonts w:ascii="Times New Roman" w:hAnsi="Times New Roman"/>
          <w:sz w:val="28"/>
          <w:szCs w:val="28"/>
          <w:lang w:eastAsia="ru-RU"/>
        </w:rPr>
        <w:t xml:space="preserve">образования определяет </w:t>
      </w:r>
      <w:r w:rsidR="00045C40">
        <w:rPr>
          <w:rFonts w:ascii="Times New Roman" w:hAnsi="Times New Roman"/>
          <w:sz w:val="28"/>
          <w:szCs w:val="28"/>
          <w:lang w:eastAsia="ru-RU"/>
        </w:rPr>
        <w:t>МБОУ БСШ № 4</w:t>
      </w:r>
      <w:r>
        <w:rPr>
          <w:rFonts w:ascii="Times New Roman" w:hAnsi="Times New Roman"/>
          <w:sz w:val="28"/>
          <w:szCs w:val="28"/>
          <w:lang w:eastAsia="ru-RU"/>
        </w:rPr>
        <w:t>.</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 xml:space="preserve">,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w:t>
      </w:r>
      <w:r w:rsidR="00045C40">
        <w:rPr>
          <w:rFonts w:ascii="Times New Roman" w:hAnsi="Times New Roman"/>
          <w:b/>
          <w:sz w:val="24"/>
        </w:rPr>
        <w:t xml:space="preserve"> АООП МБОУ </w:t>
      </w:r>
      <w:r w:rsidR="00C87331">
        <w:rPr>
          <w:rFonts w:ascii="Times New Roman" w:hAnsi="Times New Roman"/>
          <w:b/>
          <w:sz w:val="24"/>
        </w:rPr>
        <w:t>КСОШ №3</w:t>
      </w:r>
      <w:r w:rsidRPr="00DA4904">
        <w:rPr>
          <w:rFonts w:ascii="Times New Roman" w:hAnsi="Times New Roman"/>
          <w:b/>
          <w:sz w:val="24"/>
        </w:rPr>
        <w:t xml:space="preserve">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lastRenderedPageBreak/>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w:t>
      </w:r>
      <w:r w:rsidR="00045C40">
        <w:rPr>
          <w:rFonts w:ascii="Times New Roman" w:hAnsi="Times New Roman"/>
          <w:b/>
          <w:sz w:val="24"/>
        </w:rPr>
        <w:t xml:space="preserve"> МБОУ </w:t>
      </w:r>
      <w:r w:rsidR="00C87331">
        <w:rPr>
          <w:rFonts w:ascii="Times New Roman" w:hAnsi="Times New Roman"/>
          <w:b/>
          <w:sz w:val="24"/>
        </w:rPr>
        <w:t>КСОШ №3</w:t>
      </w:r>
      <w:r w:rsidRPr="00DA4904">
        <w:rPr>
          <w:rFonts w:ascii="Times New Roman" w:hAnsi="Times New Roman"/>
          <w:b/>
          <w:sz w:val="24"/>
        </w:rPr>
        <w:t xml:space="preserve">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lastRenderedPageBreak/>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w:t>
      </w:r>
      <w:r w:rsidR="00045C40">
        <w:rPr>
          <w:rFonts w:ascii="Times New Roman" w:hAnsi="Times New Roman"/>
          <w:b/>
          <w:sz w:val="24"/>
        </w:rPr>
        <w:t xml:space="preserve"> МБОУ </w:t>
      </w:r>
      <w:r w:rsidR="00C87331">
        <w:rPr>
          <w:rFonts w:ascii="Times New Roman" w:hAnsi="Times New Roman"/>
          <w:b/>
          <w:sz w:val="24"/>
        </w:rPr>
        <w:t>КСОШ №3</w:t>
      </w:r>
      <w:r w:rsidRPr="00DA4904">
        <w:rPr>
          <w:rFonts w:ascii="Times New Roman" w:hAnsi="Times New Roman"/>
          <w:b/>
          <w:sz w:val="24"/>
        </w:rPr>
        <w:t xml:space="preserve">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lastRenderedPageBreak/>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 xml:space="preserve">, реализующая вариант </w:t>
      </w:r>
      <w:r w:rsidRPr="00E829A5">
        <w:rPr>
          <w:rFonts w:ascii="Times New Roman" w:hAnsi="Times New Roman"/>
          <w:sz w:val="28"/>
          <w:szCs w:val="28"/>
        </w:rPr>
        <w:t>2</w:t>
      </w:r>
      <w:r w:rsidR="00045C40">
        <w:rPr>
          <w:rFonts w:ascii="Times New Roman" w:hAnsi="Times New Roman"/>
          <w:sz w:val="28"/>
          <w:szCs w:val="28"/>
        </w:rPr>
        <w:t xml:space="preserve">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 xml:space="preserve">,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sidR="00963D9B" w:rsidRPr="00893A15">
        <w:rPr>
          <w:rFonts w:ascii="Times New Roman" w:hAnsi="Times New Roman"/>
          <w:sz w:val="28"/>
          <w:szCs w:val="28"/>
        </w:rPr>
        <w:t>,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045C40">
        <w:rPr>
          <w:rFonts w:ascii="Times New Roman" w:hAnsi="Times New Roman"/>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0"/>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 xml:space="preserve">сти обучающегося средствами физического, нравственного, </w:t>
      </w:r>
      <w:r>
        <w:rPr>
          <w:rFonts w:ascii="Times New Roman" w:hAnsi="Times New Roman"/>
          <w:spacing w:val="2"/>
          <w:sz w:val="28"/>
          <w:szCs w:val="28"/>
        </w:rPr>
        <w:lastRenderedPageBreak/>
        <w:t>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Чередование учебной и внеурочной деятельности в рамках реализации </w:t>
      </w:r>
      <w:r w:rsidR="00045C40" w:rsidRPr="00233A04">
        <w:rPr>
          <w:rFonts w:ascii="Times New Roman" w:hAnsi="Times New Roman"/>
          <w:sz w:val="28"/>
          <w:szCs w:val="28"/>
        </w:rPr>
        <w:t xml:space="preserve">АООП </w:t>
      </w:r>
      <w:r>
        <w:rPr>
          <w:rFonts w:ascii="Times New Roman" w:hAnsi="Times New Roman"/>
          <w:sz w:val="28"/>
          <w:szCs w:val="28"/>
        </w:rPr>
        <w:t xml:space="preserve">и СИПР определяет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sidR="00045C40">
        <w:rPr>
          <w:rFonts w:ascii="Times New Roman" w:hAnsi="Times New Roman"/>
          <w:sz w:val="28"/>
          <w:szCs w:val="28"/>
        </w:rPr>
        <w:t xml:space="preserve"> </w:t>
      </w:r>
      <w:r>
        <w:rPr>
          <w:rFonts w:ascii="Times New Roman" w:hAnsi="Times New Roman"/>
          <w:sz w:val="28"/>
          <w:szCs w:val="28"/>
        </w:rPr>
        <w:t xml:space="preserve">(вариант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Реализация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sidR="00045C40">
        <w:rPr>
          <w:rFonts w:ascii="Times New Roman" w:hAnsi="Times New Roman"/>
          <w:sz w:val="28"/>
          <w:szCs w:val="28"/>
        </w:rPr>
        <w:t xml:space="preserve"> </w:t>
      </w:r>
      <w:r>
        <w:rPr>
          <w:rFonts w:ascii="Times New Roman" w:hAnsi="Times New Roman"/>
          <w:sz w:val="28"/>
          <w:szCs w:val="28"/>
        </w:rPr>
        <w:t>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C87331">
      <w:pPr>
        <w:pStyle w:val="afe"/>
        <w:jc w:val="center"/>
        <w:rPr>
          <w:rFonts w:ascii="Times New Roman" w:hAnsi="Times New Roman"/>
          <w:b/>
          <w:sz w:val="28"/>
          <w:szCs w:val="28"/>
        </w:rPr>
      </w:pPr>
      <w:r>
        <w:rPr>
          <w:rFonts w:ascii="Times New Roman" w:hAnsi="Times New Roman"/>
          <w:b/>
          <w:sz w:val="28"/>
          <w:szCs w:val="28"/>
        </w:rPr>
        <w:lastRenderedPageBreak/>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w:t>
      </w:r>
      <w:r w:rsidR="00045C40">
        <w:rPr>
          <w:rFonts w:ascii="Times New Roman" w:hAnsi="Times New Roman"/>
          <w:b/>
          <w:sz w:val="28"/>
          <w:szCs w:val="28"/>
        </w:rPr>
        <w:t xml:space="preserve">АООП МБОУ </w:t>
      </w:r>
      <w:r w:rsidR="00C87331">
        <w:rPr>
          <w:rFonts w:ascii="Times New Roman" w:hAnsi="Times New Roman"/>
          <w:b/>
          <w:sz w:val="28"/>
          <w:szCs w:val="28"/>
        </w:rPr>
        <w:t>КСОШ №3</w:t>
      </w:r>
      <w:r>
        <w:rPr>
          <w:rFonts w:ascii="Times New Roman" w:hAnsi="Times New Roman"/>
          <w:b/>
          <w:sz w:val="28"/>
          <w:szCs w:val="28"/>
        </w:rPr>
        <w:t xml:space="preserve"> образования </w:t>
      </w:r>
      <w:r w:rsidRPr="002A5BC7">
        <w:rPr>
          <w:rFonts w:ascii="Times New Roman" w:hAnsi="Times New Roman"/>
          <w:b/>
          <w:sz w:val="28"/>
          <w:szCs w:val="28"/>
        </w:rPr>
        <w:t>обучающихся с умеренной, тяжелой и глубокой умственной отсталостью</w:t>
      </w:r>
      <w:r w:rsidR="00C87331">
        <w:rPr>
          <w:rFonts w:ascii="Times New Roman" w:hAnsi="Times New Roman"/>
          <w:b/>
          <w:sz w:val="28"/>
          <w:szCs w:val="28"/>
        </w:rPr>
        <w:t xml:space="preserve"> </w:t>
      </w: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C87331" w:rsidRPr="00C87331" w:rsidRDefault="00C87331" w:rsidP="00C87331">
      <w:pPr>
        <w:pStyle w:val="afe"/>
        <w:jc w:val="center"/>
        <w:rPr>
          <w:rFonts w:ascii="Times New Roman" w:hAnsi="Times New Roman"/>
          <w:b/>
          <w:sz w:val="28"/>
          <w:szCs w:val="28"/>
        </w:rPr>
      </w:pPr>
    </w:p>
    <w:p w:rsidR="00BC1A8E" w:rsidRPr="00E3752A" w:rsidRDefault="00BC1A8E" w:rsidP="00BC1A8E">
      <w:pPr>
        <w:pStyle w:val="afe"/>
        <w:spacing w:line="360" w:lineRule="auto"/>
        <w:ind w:firstLine="708"/>
        <w:jc w:val="both"/>
        <w:rPr>
          <w:rFonts w:ascii="Times New Roman" w:hAnsi="Times New Roman"/>
          <w:caps/>
          <w:sz w:val="28"/>
          <w:szCs w:val="28"/>
        </w:rPr>
      </w:pPr>
      <w:bookmarkStart w:id="4" w:name="_Toc226190167"/>
      <w:bookmarkStart w:id="5" w:name="_Toc226190323"/>
      <w:bookmarkStart w:id="6" w:name="_Toc226190373"/>
      <w:bookmarkStart w:id="7" w:name="_Toc236725319"/>
      <w:bookmarkEnd w:id="4"/>
      <w:bookmarkEnd w:id="5"/>
      <w:bookmarkEnd w:id="6"/>
      <w:bookmarkEnd w:id="7"/>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sidR="00045C40">
        <w:rPr>
          <w:rFonts w:ascii="Times New Roman" w:hAnsi="Times New Roman"/>
          <w:sz w:val="28"/>
          <w:szCs w:val="28"/>
        </w:rPr>
        <w:t xml:space="preserve">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w:t>
      </w:r>
      <w:r w:rsidR="00045C40">
        <w:rPr>
          <w:rFonts w:ascii="Times New Roman" w:hAnsi="Times New Roman"/>
          <w:b/>
          <w:sz w:val="28"/>
          <w:szCs w:val="28"/>
        </w:rPr>
        <w:t xml:space="preserve">АООП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w:t>
      </w:r>
      <w:r w:rsidR="00045C40">
        <w:rPr>
          <w:rFonts w:ascii="Times New Roman" w:hAnsi="Times New Roman"/>
          <w:sz w:val="28"/>
          <w:szCs w:val="28"/>
        </w:rPr>
        <w:t xml:space="preserve">АООП </w:t>
      </w:r>
      <w:r w:rsidRPr="00317985">
        <w:rPr>
          <w:rFonts w:ascii="Times New Roman" w:hAnsi="Times New Roman"/>
          <w:sz w:val="28"/>
          <w:szCs w:val="28"/>
        </w:rPr>
        <w:t>общего образования обучающихся с умственной отсталостью предусматривают следующие требования:</w:t>
      </w:r>
    </w:p>
    <w:p w:rsidR="00BC1A8E" w:rsidRPr="00317985" w:rsidRDefault="00045C40" w:rsidP="00B80D6C">
      <w:pPr>
        <w:pStyle w:val="afe"/>
        <w:numPr>
          <w:ilvl w:val="0"/>
          <w:numId w:val="43"/>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МБОУ </w:t>
      </w:r>
      <w:r w:rsidR="00C87331">
        <w:rPr>
          <w:rFonts w:ascii="Times New Roman" w:hAnsi="Times New Roman"/>
          <w:sz w:val="28"/>
          <w:szCs w:val="28"/>
        </w:rPr>
        <w:t>КСОШ №3</w:t>
      </w:r>
      <w:r w:rsidR="00BC1A8E" w:rsidRPr="00317985">
        <w:rPr>
          <w:rFonts w:ascii="Times New Roman" w:hAnsi="Times New Roman"/>
          <w:sz w:val="28"/>
          <w:szCs w:val="28"/>
        </w:rPr>
        <w:t xml:space="preserve">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00045C40">
        <w:rPr>
          <w:rFonts w:ascii="Times New Roman" w:hAnsi="Times New Roman"/>
          <w:sz w:val="28"/>
          <w:szCs w:val="28"/>
        </w:rPr>
        <w:t xml:space="preserve"> </w:t>
      </w:r>
      <w:r>
        <w:rPr>
          <w:rFonts w:ascii="Times New Roman" w:hAnsi="Times New Roman"/>
          <w:sz w:val="28"/>
          <w:szCs w:val="28"/>
        </w:rPr>
        <w:t xml:space="preserve">вариант 2 </w:t>
      </w:r>
      <w:r w:rsidR="00045C40" w:rsidRPr="00233A04">
        <w:rPr>
          <w:rFonts w:ascii="Times New Roman" w:hAnsi="Times New Roman"/>
          <w:sz w:val="28"/>
          <w:szCs w:val="28"/>
        </w:rPr>
        <w:t xml:space="preserve">АООП </w:t>
      </w:r>
      <w:r w:rsidRPr="00317985">
        <w:rPr>
          <w:rFonts w:ascii="Times New Roman" w:hAnsi="Times New Roman"/>
          <w:sz w:val="28"/>
          <w:szCs w:val="28"/>
        </w:rPr>
        <w:t>для обучающихся с умственной отсталостью</w:t>
      </w:r>
      <w:r w:rsidR="00045C40">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w:t>
      </w:r>
      <w:r w:rsidR="00045C40">
        <w:rPr>
          <w:rFonts w:ascii="Times New Roman" w:hAnsi="Times New Roman"/>
          <w:sz w:val="28"/>
          <w:szCs w:val="28"/>
        </w:rPr>
        <w:t xml:space="preserve">МБОУ </w:t>
      </w:r>
      <w:r w:rsidRPr="00317985">
        <w:rPr>
          <w:rFonts w:ascii="Times New Roman" w:hAnsi="Times New Roman"/>
          <w:sz w:val="28"/>
          <w:szCs w:val="28"/>
        </w:rPr>
        <w:t>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00045C40" w:rsidRPr="00233A04">
        <w:rPr>
          <w:rFonts w:ascii="Times New Roman" w:hAnsi="Times New Roman"/>
          <w:sz w:val="28"/>
          <w:szCs w:val="28"/>
        </w:rPr>
        <w:t xml:space="preserve">АООП </w:t>
      </w:r>
      <w:r w:rsidRPr="00317985">
        <w:rPr>
          <w:rFonts w:ascii="Times New Roman" w:hAnsi="Times New Roman"/>
          <w:sz w:val="28"/>
          <w:szCs w:val="28"/>
        </w:rPr>
        <w:t xml:space="preserve">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w:t>
      </w:r>
      <w:r w:rsidRPr="00317985">
        <w:rPr>
          <w:rFonts w:ascii="Times New Roman" w:hAnsi="Times New Roman"/>
          <w:sz w:val="28"/>
          <w:szCs w:val="28"/>
        </w:rPr>
        <w:lastRenderedPageBreak/>
        <w:t>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285E35">
        <w:rPr>
          <w:rFonts w:ascii="Times New Roman" w:hAnsi="Times New Roman"/>
          <w:sz w:val="28"/>
          <w:szCs w:val="28"/>
        </w:rPr>
        <w:t>КСОШ №3</w:t>
      </w:r>
      <w:r w:rsidRPr="0003286B">
        <w:rPr>
          <w:rFonts w:ascii="Times New Roman" w:hAnsi="Times New Roman"/>
          <w:sz w:val="28"/>
          <w:szCs w:val="28"/>
        </w:rPr>
        <w:t>,</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lastRenderedPageBreak/>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w:t>
      </w:r>
      <w:r w:rsidRPr="00317985">
        <w:rPr>
          <w:rFonts w:ascii="Times New Roman" w:hAnsi="Times New Roman"/>
          <w:sz w:val="28"/>
          <w:szCs w:val="28"/>
        </w:rPr>
        <w:lastRenderedPageBreak/>
        <w:t xml:space="preserve">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002F7E60">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1"/>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w:t>
      </w:r>
      <w:r w:rsidR="002F7E60" w:rsidRPr="00233A04">
        <w:rPr>
          <w:rFonts w:ascii="Times New Roman" w:hAnsi="Times New Roman"/>
          <w:sz w:val="28"/>
          <w:szCs w:val="28"/>
        </w:rPr>
        <w:t xml:space="preserve">АООП </w:t>
      </w:r>
      <w:r w:rsidRPr="00317985">
        <w:rPr>
          <w:rFonts w:ascii="Times New Roman" w:hAnsi="Times New Roman"/>
          <w:sz w:val="28"/>
          <w:szCs w:val="28"/>
        </w:rPr>
        <w:t>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знание этиологии умственной отсталости, тяжелых и множественных нарушений, теоретических основ диагностики развития обучающихся с </w:t>
      </w:r>
      <w:r w:rsidRPr="00317985">
        <w:rPr>
          <w:rFonts w:ascii="Times New Roman" w:hAnsi="Times New Roman"/>
          <w:sz w:val="28"/>
          <w:szCs w:val="28"/>
        </w:rPr>
        <w:lastRenderedPageBreak/>
        <w:t>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B56F20" w:rsidRDefault="00BC1A8E" w:rsidP="00B56F20">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002F7E60">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w:t>
      </w:r>
      <w:r w:rsidR="00B56F20">
        <w:rPr>
          <w:rFonts w:ascii="Times New Roman" w:hAnsi="Times New Roman"/>
          <w:sz w:val="28"/>
          <w:szCs w:val="28"/>
        </w:rPr>
        <w:t>ятельности.</w:t>
      </w: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w:t>
      </w:r>
      <w:r w:rsidR="002F7E60">
        <w:rPr>
          <w:rFonts w:ascii="Times New Roman" w:hAnsi="Times New Roman"/>
          <w:b/>
          <w:sz w:val="28"/>
          <w:szCs w:val="28"/>
        </w:rPr>
        <w:t xml:space="preserve">АООП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sidR="002F7E60" w:rsidRPr="00233A04">
        <w:rPr>
          <w:rFonts w:ascii="Times New Roman" w:hAnsi="Times New Roman"/>
          <w:sz w:val="28"/>
          <w:szCs w:val="28"/>
        </w:rPr>
        <w:t xml:space="preserve">АООП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Финан</w:t>
      </w:r>
      <w:r>
        <w:rPr>
          <w:rFonts w:ascii="Times New Roman" w:hAnsi="Times New Roman"/>
          <w:sz w:val="28"/>
          <w:szCs w:val="28"/>
        </w:rPr>
        <w:t xml:space="preserve">совые условия реализации </w:t>
      </w:r>
      <w:r w:rsidR="002F7E60" w:rsidRPr="00233A04">
        <w:rPr>
          <w:rFonts w:ascii="Times New Roman" w:hAnsi="Times New Roman"/>
          <w:sz w:val="28"/>
          <w:szCs w:val="28"/>
        </w:rPr>
        <w:t xml:space="preserve">АООП </w:t>
      </w:r>
      <w:r w:rsidR="002F7E60">
        <w:rPr>
          <w:rFonts w:ascii="Times New Roman" w:hAnsi="Times New Roman"/>
          <w:sz w:val="28"/>
          <w:szCs w:val="28"/>
        </w:rPr>
        <w:t xml:space="preserve">МБОУ </w:t>
      </w:r>
      <w:r w:rsidR="00B56F20">
        <w:rPr>
          <w:rFonts w:ascii="Times New Roman" w:hAnsi="Times New Roman"/>
          <w:sz w:val="28"/>
          <w:szCs w:val="28"/>
        </w:rPr>
        <w:t>КСОШ №3</w:t>
      </w:r>
      <w:r w:rsidR="002F7E60" w:rsidRPr="0003286B">
        <w:rPr>
          <w:rFonts w:ascii="Times New Roman" w:hAnsi="Times New Roman"/>
          <w:sz w:val="28"/>
          <w:szCs w:val="28"/>
        </w:rPr>
        <w:t xml:space="preserve">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sidR="002F7E60">
        <w:rPr>
          <w:rFonts w:ascii="Times New Roman" w:hAnsi="Times New Roman"/>
          <w:sz w:val="28"/>
          <w:szCs w:val="28"/>
        </w:rPr>
        <w:t xml:space="preserve"> </w:t>
      </w:r>
      <w:r w:rsidRPr="00317985">
        <w:rPr>
          <w:rFonts w:ascii="Times New Roman" w:hAnsi="Times New Roman"/>
          <w:sz w:val="28"/>
          <w:szCs w:val="28"/>
        </w:rPr>
        <w:t xml:space="preserve">обеспечивать </w:t>
      </w:r>
      <w:r w:rsidR="002F7E60">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 xml:space="preserve"> возможность исполнения требований стандарта;</w:t>
      </w:r>
      <w:r w:rsidR="002F7E60">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sidR="002F7E60">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sidR="002F7E60" w:rsidRPr="00233A04">
        <w:rPr>
          <w:rFonts w:ascii="Times New Roman" w:hAnsi="Times New Roman"/>
          <w:sz w:val="28"/>
          <w:szCs w:val="28"/>
        </w:rPr>
        <w:t xml:space="preserve">АООП </w:t>
      </w:r>
      <w:r w:rsidR="002F7E60">
        <w:rPr>
          <w:rFonts w:ascii="Times New Roman" w:hAnsi="Times New Roman"/>
          <w:sz w:val="28"/>
          <w:szCs w:val="28"/>
        </w:rPr>
        <w:t xml:space="preserve">МБОУ </w:t>
      </w:r>
      <w:r w:rsidR="00B56F20">
        <w:rPr>
          <w:rFonts w:ascii="Times New Roman" w:hAnsi="Times New Roman"/>
          <w:sz w:val="28"/>
          <w:szCs w:val="28"/>
        </w:rPr>
        <w:t>КСОШ №3</w:t>
      </w:r>
      <w:r w:rsidR="002F7E60">
        <w:rPr>
          <w:rFonts w:ascii="Times New Roman" w:hAnsi="Times New Roman"/>
          <w:bCs/>
          <w:iCs/>
          <w:sz w:val="28"/>
          <w:szCs w:val="28"/>
        </w:rPr>
        <w:t xml:space="preserve"> </w:t>
      </w:r>
      <w:r>
        <w:rPr>
          <w:rFonts w:ascii="Times New Roman" w:hAnsi="Times New Roman"/>
          <w:bCs/>
          <w:iCs/>
          <w:sz w:val="28"/>
          <w:szCs w:val="28"/>
        </w:rPr>
        <w:t>(вариант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 xml:space="preserve">должно осуществляться в объеме не ниже установленных нормативов финансирования </w:t>
      </w:r>
      <w:r w:rsidR="002F7E60">
        <w:rPr>
          <w:rFonts w:ascii="Times New Roman" w:hAnsi="Times New Roman"/>
          <w:bCs/>
          <w:iCs/>
          <w:sz w:val="28"/>
          <w:szCs w:val="28"/>
        </w:rPr>
        <w:t xml:space="preserve">МБОУ </w:t>
      </w:r>
      <w:r w:rsidR="00B56F20">
        <w:rPr>
          <w:rFonts w:ascii="Times New Roman" w:hAnsi="Times New Roman"/>
          <w:bCs/>
          <w:iCs/>
          <w:sz w:val="28"/>
          <w:szCs w:val="28"/>
        </w:rPr>
        <w:t>КСОШ №3</w:t>
      </w:r>
      <w:r w:rsidRPr="00317985">
        <w:rPr>
          <w:rFonts w:ascii="Times New Roman" w:hAnsi="Times New Roman"/>
          <w:bCs/>
          <w:iCs/>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 xml:space="preserve">а </w:t>
      </w:r>
      <w:r w:rsidR="002F7E60">
        <w:rPr>
          <w:rFonts w:ascii="Times New Roman" w:hAnsi="Times New Roman"/>
          <w:sz w:val="28"/>
          <w:szCs w:val="28"/>
        </w:rPr>
        <w:t xml:space="preserve">МБОУ </w:t>
      </w:r>
      <w:r w:rsidR="00B56F20">
        <w:rPr>
          <w:rFonts w:ascii="Times New Roman" w:hAnsi="Times New Roman"/>
          <w:sz w:val="28"/>
          <w:szCs w:val="28"/>
        </w:rPr>
        <w:t>КСОШ №3</w:t>
      </w:r>
      <w:r>
        <w:rPr>
          <w:rFonts w:ascii="Times New Roman" w:hAnsi="Times New Roman"/>
          <w:sz w:val="28"/>
          <w:szCs w:val="28"/>
        </w:rPr>
        <w:t xml:space="preserve">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Обеспечение сопровождения, ухода и присмотра за ребенком в период его нахождения в </w:t>
      </w:r>
      <w:r w:rsidR="002F7E60">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002F7E60" w:rsidRPr="00233A04">
        <w:rPr>
          <w:rFonts w:ascii="Times New Roman" w:hAnsi="Times New Roman"/>
          <w:sz w:val="28"/>
          <w:szCs w:val="28"/>
        </w:rPr>
        <w:t xml:space="preserve">АООП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56F20">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F33277"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МБОУ </w:t>
      </w:r>
      <w:r w:rsidR="00B56F20">
        <w:rPr>
          <w:rFonts w:ascii="Times New Roman" w:hAnsi="Times New Roman"/>
          <w:sz w:val="28"/>
          <w:szCs w:val="28"/>
        </w:rPr>
        <w:t>КСОШ №3</w:t>
      </w:r>
      <w:r w:rsidR="00BC1A8E" w:rsidRPr="00317985">
        <w:rPr>
          <w:rFonts w:ascii="Times New Roman" w:hAnsi="Times New Roman"/>
          <w:sz w:val="28"/>
          <w:szCs w:val="28"/>
        </w:rPr>
        <w:t xml:space="preserve">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предоставления платных дополнительных образовательных и иных предусмотренных уставом </w:t>
      </w:r>
      <w:r w:rsidR="00F33277">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 xml:space="preserve">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w:t>
      </w:r>
      <w:r w:rsidR="00F33277">
        <w:rPr>
          <w:rFonts w:ascii="Times New Roman" w:hAnsi="Times New Roman"/>
          <w:b/>
          <w:sz w:val="28"/>
          <w:szCs w:val="28"/>
        </w:rPr>
        <w:t xml:space="preserve">АООП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w:t>
      </w:r>
      <w:r w:rsidR="00F33277">
        <w:rPr>
          <w:rFonts w:ascii="Times New Roman" w:hAnsi="Times New Roman"/>
          <w:sz w:val="28"/>
          <w:szCs w:val="28"/>
        </w:rPr>
        <w:t xml:space="preserve">МБОУ </w:t>
      </w:r>
      <w:r w:rsidR="00B56F20">
        <w:rPr>
          <w:rFonts w:ascii="Times New Roman" w:hAnsi="Times New Roman"/>
          <w:sz w:val="28"/>
          <w:szCs w:val="28"/>
        </w:rPr>
        <w:t>КСОШ №3</w:t>
      </w:r>
      <w:r w:rsidR="00F33277">
        <w:rPr>
          <w:rFonts w:ascii="Times New Roman" w:hAnsi="Times New Roman"/>
          <w:sz w:val="28"/>
          <w:szCs w:val="28"/>
        </w:rPr>
        <w:t xml:space="preserve"> </w:t>
      </w:r>
      <w:r>
        <w:rPr>
          <w:rFonts w:ascii="Times New Roman" w:hAnsi="Times New Roman"/>
          <w:sz w:val="28"/>
          <w:szCs w:val="28"/>
        </w:rPr>
        <w:t xml:space="preserve">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w:t>
      </w:r>
      <w:r w:rsidR="00F33277">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Важным условием реализации АООП является возможность беспрепятственного доступа к объектам инфраструктуры </w:t>
      </w:r>
      <w:r w:rsidR="00F33277">
        <w:rPr>
          <w:rFonts w:ascii="Times New Roman" w:hAnsi="Times New Roman"/>
          <w:sz w:val="28"/>
          <w:szCs w:val="28"/>
        </w:rPr>
        <w:t xml:space="preserve">МБОУ </w:t>
      </w:r>
      <w:r w:rsidR="00B56F20">
        <w:rPr>
          <w:rFonts w:ascii="Times New Roman" w:hAnsi="Times New Roman"/>
          <w:sz w:val="28"/>
          <w:szCs w:val="28"/>
        </w:rPr>
        <w:t>КСОШ №3</w:t>
      </w:r>
      <w:r w:rsidR="00F33277">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w:t>
      </w:r>
      <w:r w:rsidR="00F33277">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 xml:space="preserve"> должны отвечать требованиям безбарьерной среды.  </w:t>
      </w:r>
    </w:p>
    <w:p w:rsidR="00D168FB" w:rsidRPr="00B56F20" w:rsidRDefault="00BC1A8E" w:rsidP="00B56F20">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w:t>
      </w:r>
      <w:r w:rsidR="00B56F20">
        <w:rPr>
          <w:rFonts w:ascii="Times New Roman" w:hAnsi="Times New Roman"/>
          <w:sz w:val="28"/>
          <w:szCs w:val="28"/>
        </w:rPr>
        <w:t>ествлении учебной деятельности.</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w:t>
      </w:r>
      <w:r w:rsidR="00F33277">
        <w:rPr>
          <w:rFonts w:ascii="Times New Roman" w:hAnsi="Times New Roman"/>
          <w:sz w:val="28"/>
          <w:szCs w:val="28"/>
        </w:rPr>
        <w:t xml:space="preserve">МБОУ </w:t>
      </w:r>
      <w:r w:rsidR="00B56F20">
        <w:rPr>
          <w:rFonts w:ascii="Times New Roman" w:hAnsi="Times New Roman"/>
          <w:sz w:val="28"/>
          <w:szCs w:val="28"/>
        </w:rPr>
        <w:t>КСОШ №3.</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Default="00BC1A8E" w:rsidP="00BC1A8E">
      <w:pPr>
        <w:pStyle w:val="afe"/>
        <w:spacing w:line="360" w:lineRule="auto"/>
        <w:rPr>
          <w:rFonts w:ascii="Times New Roman" w:hAnsi="Times New Roman"/>
          <w:b/>
          <w:sz w:val="28"/>
          <w:szCs w:val="28"/>
        </w:rPr>
      </w:pPr>
    </w:p>
    <w:p w:rsidR="00BC1A8E" w:rsidRDefault="00BC1A8E" w:rsidP="004E16E2">
      <w:pPr>
        <w:pStyle w:val="afe"/>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4E16E2" w:rsidRPr="002A5BC7" w:rsidRDefault="004E16E2" w:rsidP="004E16E2">
      <w:pPr>
        <w:pStyle w:val="afe"/>
        <w:jc w:val="center"/>
        <w:rPr>
          <w:rFonts w:ascii="Times New Roman" w:hAnsi="Times New Roman"/>
          <w:b/>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00F33277">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w:t>
      </w:r>
      <w:r w:rsidRPr="00317985">
        <w:rPr>
          <w:rFonts w:ascii="Times New Roman" w:hAnsi="Times New Roman"/>
          <w:sz w:val="28"/>
          <w:szCs w:val="28"/>
        </w:rPr>
        <w:lastRenderedPageBreak/>
        <w:t xml:space="preserve">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sidR="00F33277">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w:t>
      </w:r>
      <w:r w:rsidRPr="00317985">
        <w:rPr>
          <w:rFonts w:ascii="Times New Roman" w:hAnsi="Times New Roman"/>
          <w:sz w:val="28"/>
          <w:szCs w:val="28"/>
        </w:rPr>
        <w:lastRenderedPageBreak/>
        <w:t>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4E16E2">
      <w:pPr>
        <w:pStyle w:val="afe"/>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00F33277">
        <w:rPr>
          <w:rFonts w:ascii="Times New Roman" w:hAnsi="Times New Roman"/>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667DD2">
      <w:footerReference w:type="default" r:id="rId12"/>
      <w:pgSz w:w="11906" w:h="16838"/>
      <w:pgMar w:top="709"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24" w:rsidRDefault="00BC5824">
      <w:pPr>
        <w:spacing w:after="0" w:line="240" w:lineRule="auto"/>
      </w:pPr>
      <w:r>
        <w:separator/>
      </w:r>
    </w:p>
  </w:endnote>
  <w:endnote w:type="continuationSeparator" w:id="0">
    <w:p w:rsidR="00BC5824" w:rsidRDefault="00BC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6C" w:rsidRDefault="008B1F6C">
    <w:pPr>
      <w:pStyle w:val="affb"/>
      <w:jc w:val="center"/>
    </w:pPr>
    <w:r>
      <w:rPr>
        <w:sz w:val="24"/>
        <w:szCs w:val="24"/>
      </w:rPr>
      <w:fldChar w:fldCharType="begin"/>
    </w:r>
    <w:r>
      <w:rPr>
        <w:sz w:val="24"/>
        <w:szCs w:val="24"/>
      </w:rPr>
      <w:instrText xml:space="preserve"> PAGE </w:instrText>
    </w:r>
    <w:r>
      <w:rPr>
        <w:sz w:val="24"/>
        <w:szCs w:val="24"/>
      </w:rPr>
      <w:fldChar w:fldCharType="separate"/>
    </w:r>
    <w:r w:rsidR="00B12E69">
      <w:rPr>
        <w:noProof/>
        <w:sz w:val="24"/>
        <w:szCs w:val="24"/>
      </w:rPr>
      <w:t>3</w:t>
    </w:r>
    <w:r>
      <w:rPr>
        <w:sz w:val="24"/>
        <w:szCs w:val="24"/>
      </w:rPr>
      <w:fldChar w:fldCharType="end"/>
    </w:r>
  </w:p>
  <w:p w:rsidR="008B1F6C" w:rsidRDefault="008B1F6C">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24" w:rsidRDefault="00BC5824">
      <w:pPr>
        <w:spacing w:after="0" w:line="240" w:lineRule="auto"/>
      </w:pPr>
      <w:r>
        <w:separator/>
      </w:r>
    </w:p>
  </w:footnote>
  <w:footnote w:type="continuationSeparator" w:id="0">
    <w:p w:rsidR="00BC5824" w:rsidRDefault="00BC5824">
      <w:pPr>
        <w:spacing w:after="0" w:line="240" w:lineRule="auto"/>
      </w:pPr>
      <w:r>
        <w:continuationSeparator/>
      </w:r>
    </w:p>
  </w:footnote>
  <w:footnote w:id="1">
    <w:p w:rsidR="008B1F6C" w:rsidRDefault="008B1F6C">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8B1F6C" w:rsidRDefault="008B1F6C">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8B1F6C" w:rsidRDefault="008B1F6C">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B1F6C" w:rsidRDefault="008B1F6C">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8B1F6C" w:rsidRDefault="008B1F6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B1F6C" w:rsidRDefault="008B1F6C">
      <w:pPr>
        <w:suppressAutoHyphens w:val="0"/>
        <w:spacing w:after="280" w:line="240" w:lineRule="auto"/>
        <w:jc w:val="both"/>
      </w:pPr>
    </w:p>
  </w:footnote>
  <w:footnote w:id="6">
    <w:p w:rsidR="008B1F6C" w:rsidRDefault="008B1F6C">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8B1F6C" w:rsidRDefault="008B1F6C">
      <w:pPr>
        <w:pStyle w:val="afe"/>
        <w:jc w:val="both"/>
      </w:pPr>
    </w:p>
  </w:footnote>
  <w:footnote w:id="7">
    <w:p w:rsidR="008B1F6C" w:rsidRPr="004C02ED" w:rsidRDefault="008B1F6C"/>
  </w:footnote>
  <w:footnote w:id="8">
    <w:p w:rsidR="008B1F6C" w:rsidRDefault="008B1F6C">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9">
    <w:p w:rsidR="008B1F6C" w:rsidRDefault="008B1F6C"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0">
    <w:p w:rsidR="008B1F6C" w:rsidRDefault="008B1F6C"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1">
    <w:p w:rsidR="008B1F6C" w:rsidRDefault="008B1F6C"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B1F6C" w:rsidRDefault="008B1F6C"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45C40"/>
    <w:rsid w:val="000507FF"/>
    <w:rsid w:val="00072AEE"/>
    <w:rsid w:val="00074762"/>
    <w:rsid w:val="00091FF7"/>
    <w:rsid w:val="000A3BDE"/>
    <w:rsid w:val="000A66DD"/>
    <w:rsid w:val="000B124D"/>
    <w:rsid w:val="000D7B48"/>
    <w:rsid w:val="000E2CBA"/>
    <w:rsid w:val="000F28EF"/>
    <w:rsid w:val="000F3F7E"/>
    <w:rsid w:val="00100104"/>
    <w:rsid w:val="00114B30"/>
    <w:rsid w:val="0011797E"/>
    <w:rsid w:val="00175C8C"/>
    <w:rsid w:val="001A64E6"/>
    <w:rsid w:val="001A7CFB"/>
    <w:rsid w:val="001B2946"/>
    <w:rsid w:val="001B6DD6"/>
    <w:rsid w:val="001D2C3B"/>
    <w:rsid w:val="001F26A1"/>
    <w:rsid w:val="00212F13"/>
    <w:rsid w:val="002139B8"/>
    <w:rsid w:val="002139E3"/>
    <w:rsid w:val="002150B2"/>
    <w:rsid w:val="00231528"/>
    <w:rsid w:val="00233A04"/>
    <w:rsid w:val="00240C78"/>
    <w:rsid w:val="002678AA"/>
    <w:rsid w:val="00271DC6"/>
    <w:rsid w:val="002740EC"/>
    <w:rsid w:val="00284458"/>
    <w:rsid w:val="00285E35"/>
    <w:rsid w:val="002A5BC7"/>
    <w:rsid w:val="002B0CA7"/>
    <w:rsid w:val="002B1D69"/>
    <w:rsid w:val="002B6E79"/>
    <w:rsid w:val="002B766A"/>
    <w:rsid w:val="002C17A5"/>
    <w:rsid w:val="002C29C2"/>
    <w:rsid w:val="002D33FE"/>
    <w:rsid w:val="002D55CB"/>
    <w:rsid w:val="002F0039"/>
    <w:rsid w:val="002F7E60"/>
    <w:rsid w:val="00310D31"/>
    <w:rsid w:val="0031158F"/>
    <w:rsid w:val="00311A77"/>
    <w:rsid w:val="00317985"/>
    <w:rsid w:val="00320E16"/>
    <w:rsid w:val="003268CD"/>
    <w:rsid w:val="00331977"/>
    <w:rsid w:val="003358EC"/>
    <w:rsid w:val="00337111"/>
    <w:rsid w:val="00347065"/>
    <w:rsid w:val="00354A4A"/>
    <w:rsid w:val="00355DD9"/>
    <w:rsid w:val="00357230"/>
    <w:rsid w:val="003659C8"/>
    <w:rsid w:val="003707CE"/>
    <w:rsid w:val="00373BB0"/>
    <w:rsid w:val="0038678E"/>
    <w:rsid w:val="003940F5"/>
    <w:rsid w:val="003B5E47"/>
    <w:rsid w:val="003C6E18"/>
    <w:rsid w:val="003D0461"/>
    <w:rsid w:val="003D5BA2"/>
    <w:rsid w:val="003E4D41"/>
    <w:rsid w:val="003E7C8D"/>
    <w:rsid w:val="0040036A"/>
    <w:rsid w:val="00401A4A"/>
    <w:rsid w:val="004037B1"/>
    <w:rsid w:val="00403AD6"/>
    <w:rsid w:val="00417E5B"/>
    <w:rsid w:val="0042313A"/>
    <w:rsid w:val="00440653"/>
    <w:rsid w:val="00441B4B"/>
    <w:rsid w:val="00443B61"/>
    <w:rsid w:val="00454BAB"/>
    <w:rsid w:val="00460B15"/>
    <w:rsid w:val="004659A8"/>
    <w:rsid w:val="0047281B"/>
    <w:rsid w:val="00474820"/>
    <w:rsid w:val="00491882"/>
    <w:rsid w:val="004973F1"/>
    <w:rsid w:val="004A1433"/>
    <w:rsid w:val="004A3B18"/>
    <w:rsid w:val="004A5A40"/>
    <w:rsid w:val="004B6FB1"/>
    <w:rsid w:val="004B79F9"/>
    <w:rsid w:val="004C02ED"/>
    <w:rsid w:val="004D1E4E"/>
    <w:rsid w:val="004D2EB6"/>
    <w:rsid w:val="004E16E2"/>
    <w:rsid w:val="004F2631"/>
    <w:rsid w:val="00500084"/>
    <w:rsid w:val="00507A51"/>
    <w:rsid w:val="005233A9"/>
    <w:rsid w:val="00542FC8"/>
    <w:rsid w:val="005450A6"/>
    <w:rsid w:val="0055586C"/>
    <w:rsid w:val="00565097"/>
    <w:rsid w:val="005811CE"/>
    <w:rsid w:val="00584ED6"/>
    <w:rsid w:val="005965CC"/>
    <w:rsid w:val="005B1A70"/>
    <w:rsid w:val="005B5BE4"/>
    <w:rsid w:val="005E114A"/>
    <w:rsid w:val="005E3236"/>
    <w:rsid w:val="005E3D75"/>
    <w:rsid w:val="00606E24"/>
    <w:rsid w:val="00631214"/>
    <w:rsid w:val="00634070"/>
    <w:rsid w:val="006450B9"/>
    <w:rsid w:val="00651B6B"/>
    <w:rsid w:val="00666CCE"/>
    <w:rsid w:val="00667DD2"/>
    <w:rsid w:val="0068170E"/>
    <w:rsid w:val="00687AEB"/>
    <w:rsid w:val="006A0950"/>
    <w:rsid w:val="006D3AC0"/>
    <w:rsid w:val="006D55D1"/>
    <w:rsid w:val="006E5931"/>
    <w:rsid w:val="006F5451"/>
    <w:rsid w:val="007119EC"/>
    <w:rsid w:val="00736648"/>
    <w:rsid w:val="00737A37"/>
    <w:rsid w:val="00747A68"/>
    <w:rsid w:val="007552DC"/>
    <w:rsid w:val="00756D27"/>
    <w:rsid w:val="00757A8B"/>
    <w:rsid w:val="0076472D"/>
    <w:rsid w:val="0076568B"/>
    <w:rsid w:val="00766D35"/>
    <w:rsid w:val="007739A3"/>
    <w:rsid w:val="00780951"/>
    <w:rsid w:val="00787E4F"/>
    <w:rsid w:val="00791D4A"/>
    <w:rsid w:val="00796C10"/>
    <w:rsid w:val="007A02C3"/>
    <w:rsid w:val="007A7166"/>
    <w:rsid w:val="007E2D16"/>
    <w:rsid w:val="007E5854"/>
    <w:rsid w:val="007E7ABF"/>
    <w:rsid w:val="007F7890"/>
    <w:rsid w:val="007F7D20"/>
    <w:rsid w:val="00823465"/>
    <w:rsid w:val="0082427E"/>
    <w:rsid w:val="00835CF0"/>
    <w:rsid w:val="008363B5"/>
    <w:rsid w:val="008438DD"/>
    <w:rsid w:val="0084483A"/>
    <w:rsid w:val="00847A11"/>
    <w:rsid w:val="00850E00"/>
    <w:rsid w:val="0085480C"/>
    <w:rsid w:val="00856085"/>
    <w:rsid w:val="00863CB1"/>
    <w:rsid w:val="00867079"/>
    <w:rsid w:val="00890E9E"/>
    <w:rsid w:val="00893A15"/>
    <w:rsid w:val="008963CA"/>
    <w:rsid w:val="008A21D0"/>
    <w:rsid w:val="008B1F6C"/>
    <w:rsid w:val="008B523F"/>
    <w:rsid w:val="008C2A02"/>
    <w:rsid w:val="008C2E48"/>
    <w:rsid w:val="008C3006"/>
    <w:rsid w:val="008D5DC5"/>
    <w:rsid w:val="008D5EE3"/>
    <w:rsid w:val="008E46AA"/>
    <w:rsid w:val="008F3BE3"/>
    <w:rsid w:val="008F4321"/>
    <w:rsid w:val="00901694"/>
    <w:rsid w:val="00901EEE"/>
    <w:rsid w:val="00902632"/>
    <w:rsid w:val="00912D8C"/>
    <w:rsid w:val="00921F1C"/>
    <w:rsid w:val="009306E4"/>
    <w:rsid w:val="0095160D"/>
    <w:rsid w:val="00963D9B"/>
    <w:rsid w:val="0097328A"/>
    <w:rsid w:val="00985875"/>
    <w:rsid w:val="009942F9"/>
    <w:rsid w:val="00995D5F"/>
    <w:rsid w:val="009A0D46"/>
    <w:rsid w:val="009A0EDE"/>
    <w:rsid w:val="009C5F8A"/>
    <w:rsid w:val="009C6E30"/>
    <w:rsid w:val="009D32D9"/>
    <w:rsid w:val="00A01004"/>
    <w:rsid w:val="00A0312D"/>
    <w:rsid w:val="00A23B27"/>
    <w:rsid w:val="00A3315B"/>
    <w:rsid w:val="00A4062B"/>
    <w:rsid w:val="00A5013F"/>
    <w:rsid w:val="00A668BA"/>
    <w:rsid w:val="00A72E75"/>
    <w:rsid w:val="00A920F2"/>
    <w:rsid w:val="00A93A40"/>
    <w:rsid w:val="00AA4C52"/>
    <w:rsid w:val="00AA6B7D"/>
    <w:rsid w:val="00AB0165"/>
    <w:rsid w:val="00AB458B"/>
    <w:rsid w:val="00AC645A"/>
    <w:rsid w:val="00AD1550"/>
    <w:rsid w:val="00AE4AA5"/>
    <w:rsid w:val="00B022E4"/>
    <w:rsid w:val="00B02BEB"/>
    <w:rsid w:val="00B12E69"/>
    <w:rsid w:val="00B345F5"/>
    <w:rsid w:val="00B37F81"/>
    <w:rsid w:val="00B52011"/>
    <w:rsid w:val="00B55523"/>
    <w:rsid w:val="00B56F20"/>
    <w:rsid w:val="00B70010"/>
    <w:rsid w:val="00B72C18"/>
    <w:rsid w:val="00B76E12"/>
    <w:rsid w:val="00B80D6C"/>
    <w:rsid w:val="00B81F57"/>
    <w:rsid w:val="00B84FF6"/>
    <w:rsid w:val="00B854BD"/>
    <w:rsid w:val="00B86D19"/>
    <w:rsid w:val="00B879B0"/>
    <w:rsid w:val="00BA507A"/>
    <w:rsid w:val="00BC1A8E"/>
    <w:rsid w:val="00BC2D91"/>
    <w:rsid w:val="00BC5119"/>
    <w:rsid w:val="00BC5824"/>
    <w:rsid w:val="00BD4111"/>
    <w:rsid w:val="00BD6DBA"/>
    <w:rsid w:val="00BD7A23"/>
    <w:rsid w:val="00BE2403"/>
    <w:rsid w:val="00BE2E4D"/>
    <w:rsid w:val="00BF14F2"/>
    <w:rsid w:val="00BF4A30"/>
    <w:rsid w:val="00C00896"/>
    <w:rsid w:val="00C0245E"/>
    <w:rsid w:val="00C17E8F"/>
    <w:rsid w:val="00C311FB"/>
    <w:rsid w:val="00C36406"/>
    <w:rsid w:val="00C43BF6"/>
    <w:rsid w:val="00C47F85"/>
    <w:rsid w:val="00C558CF"/>
    <w:rsid w:val="00C614D3"/>
    <w:rsid w:val="00C85C85"/>
    <w:rsid w:val="00C87331"/>
    <w:rsid w:val="00C915D5"/>
    <w:rsid w:val="00CA3984"/>
    <w:rsid w:val="00CA5A3D"/>
    <w:rsid w:val="00CB5796"/>
    <w:rsid w:val="00CC05F1"/>
    <w:rsid w:val="00CD26D4"/>
    <w:rsid w:val="00CD347D"/>
    <w:rsid w:val="00CE56DD"/>
    <w:rsid w:val="00CF7901"/>
    <w:rsid w:val="00D108A0"/>
    <w:rsid w:val="00D11E50"/>
    <w:rsid w:val="00D168FB"/>
    <w:rsid w:val="00D2211E"/>
    <w:rsid w:val="00D238B4"/>
    <w:rsid w:val="00D27548"/>
    <w:rsid w:val="00D3795C"/>
    <w:rsid w:val="00D527E3"/>
    <w:rsid w:val="00D571CA"/>
    <w:rsid w:val="00D71781"/>
    <w:rsid w:val="00D830C7"/>
    <w:rsid w:val="00D8493E"/>
    <w:rsid w:val="00D852B1"/>
    <w:rsid w:val="00D8571B"/>
    <w:rsid w:val="00D91CC2"/>
    <w:rsid w:val="00D92A92"/>
    <w:rsid w:val="00DA4904"/>
    <w:rsid w:val="00DB630D"/>
    <w:rsid w:val="00DB79B0"/>
    <w:rsid w:val="00DD7525"/>
    <w:rsid w:val="00DE6A0D"/>
    <w:rsid w:val="00DE7DA4"/>
    <w:rsid w:val="00DF4FA1"/>
    <w:rsid w:val="00E261BE"/>
    <w:rsid w:val="00E3752A"/>
    <w:rsid w:val="00E43DC3"/>
    <w:rsid w:val="00E51D4D"/>
    <w:rsid w:val="00E53CB6"/>
    <w:rsid w:val="00E553FB"/>
    <w:rsid w:val="00E64AC0"/>
    <w:rsid w:val="00E668C4"/>
    <w:rsid w:val="00E8067B"/>
    <w:rsid w:val="00E829A5"/>
    <w:rsid w:val="00E944C5"/>
    <w:rsid w:val="00EB062D"/>
    <w:rsid w:val="00EE4365"/>
    <w:rsid w:val="00EE7A31"/>
    <w:rsid w:val="00EF002E"/>
    <w:rsid w:val="00EF076B"/>
    <w:rsid w:val="00EF1C44"/>
    <w:rsid w:val="00EF1C4E"/>
    <w:rsid w:val="00F23A38"/>
    <w:rsid w:val="00F33277"/>
    <w:rsid w:val="00F40B5E"/>
    <w:rsid w:val="00F43DEC"/>
    <w:rsid w:val="00F4688B"/>
    <w:rsid w:val="00F50BB6"/>
    <w:rsid w:val="00F96AD8"/>
    <w:rsid w:val="00FA4ECF"/>
    <w:rsid w:val="00FB5EFA"/>
    <w:rsid w:val="00FC35D6"/>
    <w:rsid w:val="00FC52CE"/>
    <w:rsid w:val="00FD4124"/>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075">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291362/1/"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2992-A46F-4298-97D4-7AB857AF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410</Pages>
  <Words>104454</Words>
  <Characters>595392</Characters>
  <Application>Microsoft Office Word</Application>
  <DocSecurity>0</DocSecurity>
  <Lines>4961</Lines>
  <Paragraphs>1396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Алексей</cp:lastModifiedBy>
  <cp:revision>2</cp:revision>
  <cp:lastPrinted>2018-09-25T09:34:00Z</cp:lastPrinted>
  <dcterms:created xsi:type="dcterms:W3CDTF">2019-03-06T03:42:00Z</dcterms:created>
  <dcterms:modified xsi:type="dcterms:W3CDTF">2019-03-06T03:42:00Z</dcterms:modified>
</cp:coreProperties>
</file>