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50" w:rsidRDefault="008C7C50" w:rsidP="00DF5765">
      <w:pPr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-655320</wp:posOffset>
            </wp:positionV>
            <wp:extent cx="1948180" cy="1795780"/>
            <wp:effectExtent l="19050" t="0" r="0" b="0"/>
            <wp:wrapNone/>
            <wp:docPr id="1" name="Рисунок 1" descr="https://avatars.mds.yandex.net/get-pdb/1982751/2e87423a-d7f1-481c-8601-5c7ff4c9be8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82751/2e87423a-d7f1-481c-8601-5c7ff4c9be84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C50" w:rsidRDefault="008C7C50" w:rsidP="00DF5765">
      <w:pPr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C7C50" w:rsidRDefault="008C7C50" w:rsidP="00DF5765">
      <w:pPr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F5765" w:rsidRDefault="008F2C4B" w:rsidP="00DF5765">
      <w:pPr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F5765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Уважаемые школьники и их родители! </w:t>
      </w:r>
    </w:p>
    <w:p w:rsidR="00DF5765" w:rsidRDefault="008F2C4B" w:rsidP="00DF5765">
      <w:pPr>
        <w:jc w:val="center"/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F5765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Мы предлагаем Вам не скучать и встретить лето </w:t>
      </w:r>
      <w:proofErr w:type="spellStart"/>
      <w:r w:rsidRPr="00DF5765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DF5765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DF5765" w:rsidRPr="00DF5765" w:rsidRDefault="008F2C4B" w:rsidP="00DF576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  <w:t xml:space="preserve">Для наших </w:t>
      </w:r>
      <w:r w:rsidR="008C7C5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учеников мы 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продумали возможность заняться разными развивающими и образовательными видами деятельности  в ходе </w:t>
      </w:r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летних 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каникул.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  <w:t xml:space="preserve">Закончился учебный год для </w:t>
      </w:r>
      <w:proofErr w:type="gramStart"/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Красноярского края, но не за</w:t>
      </w:r>
      <w:r w:rsidR="00201E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кончилась </w:t>
      </w:r>
      <w:proofErr w:type="spellStart"/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досуговая</w:t>
      </w:r>
      <w:proofErr w:type="spellEnd"/>
      <w:r w:rsidR="008C7C5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деятельность, которую предлагают образовательные организации школьникам региона. Каждая школа всегда заботилась о своих учениках, что</w:t>
      </w:r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бы они не скучали летом</w:t>
      </w:r>
      <w:r w:rsidR="00DF5765"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и этот год тоже не исключение.</w:t>
      </w:r>
    </w:p>
    <w:p w:rsidR="00DF5765" w:rsidRDefault="008F2C4B" w:rsidP="00DF5765">
      <w:pPr>
        <w:pStyle w:val="a3"/>
        <w:shd w:val="clear" w:color="auto" w:fill="FFFFFF"/>
        <w:spacing w:before="0" w:beforeAutospacing="0" w:after="321" w:afterAutospacing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Несмотря на санитарно-эпидемиологическую обстановку в регионе решено помочь ребятам организовать летний период интересно и с пользой. Для этого мы подобрали для вас занятия по интересам, а также по соблюдению техники безопасности на каникулах. </w:t>
      </w:r>
    </w:p>
    <w:p w:rsidR="00DF5765" w:rsidRPr="00DF5765" w:rsidRDefault="00DF5765" w:rsidP="00DF5765">
      <w:pPr>
        <w:pStyle w:val="a3"/>
        <w:shd w:val="clear" w:color="auto" w:fill="FFFFFF"/>
        <w:spacing w:before="0" w:beforeAutospacing="0" w:after="321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DF5765">
        <w:rPr>
          <w:rFonts w:ascii="Arial" w:hAnsi="Arial" w:cs="Arial"/>
          <w:color w:val="333333"/>
          <w:sz w:val="28"/>
          <w:szCs w:val="28"/>
        </w:rPr>
        <w:t xml:space="preserve">Ребята смогут интересно и полезно провести свой досуг во время летних каникул: в дистанционной форме принять участие в мастер-классах, </w:t>
      </w:r>
      <w:proofErr w:type="spellStart"/>
      <w:r w:rsidRPr="00DF5765">
        <w:rPr>
          <w:rFonts w:ascii="Arial" w:hAnsi="Arial" w:cs="Arial"/>
          <w:color w:val="333333"/>
          <w:sz w:val="28"/>
          <w:szCs w:val="28"/>
        </w:rPr>
        <w:t>видеозанятиях</w:t>
      </w:r>
      <w:proofErr w:type="spellEnd"/>
      <w:r w:rsidRPr="00DF5765">
        <w:rPr>
          <w:rFonts w:ascii="Arial" w:hAnsi="Arial" w:cs="Arial"/>
          <w:color w:val="333333"/>
          <w:sz w:val="28"/>
          <w:szCs w:val="28"/>
        </w:rPr>
        <w:t xml:space="preserve">,  </w:t>
      </w:r>
      <w:proofErr w:type="spellStart"/>
      <w:r w:rsidRPr="00DF5765">
        <w:rPr>
          <w:rFonts w:ascii="Arial" w:hAnsi="Arial" w:cs="Arial"/>
          <w:color w:val="333333"/>
          <w:sz w:val="28"/>
          <w:szCs w:val="28"/>
        </w:rPr>
        <w:t>квестах</w:t>
      </w:r>
      <w:proofErr w:type="spellEnd"/>
      <w:r w:rsidRPr="00DF5765">
        <w:rPr>
          <w:rFonts w:ascii="Arial" w:hAnsi="Arial" w:cs="Arial"/>
          <w:color w:val="333333"/>
          <w:sz w:val="28"/>
          <w:szCs w:val="28"/>
        </w:rPr>
        <w:t>, викторинах, играх, тематических  беседах</w:t>
      </w:r>
      <w:r>
        <w:rPr>
          <w:rFonts w:ascii="Arial" w:hAnsi="Arial" w:cs="Arial"/>
          <w:color w:val="333333"/>
          <w:sz w:val="28"/>
          <w:szCs w:val="28"/>
        </w:rPr>
        <w:t xml:space="preserve">, просмотрах познавательных </w:t>
      </w:r>
      <w:r w:rsidRPr="00DF5765">
        <w:rPr>
          <w:rFonts w:ascii="Arial" w:hAnsi="Arial" w:cs="Arial"/>
          <w:color w:val="333333"/>
          <w:sz w:val="28"/>
          <w:szCs w:val="28"/>
        </w:rPr>
        <w:t xml:space="preserve"> программ.</w:t>
      </w:r>
    </w:p>
    <w:p w:rsidR="00000000" w:rsidRPr="00DF5765" w:rsidRDefault="00D360A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F2C4B" w:rsidRDefault="008F2C4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Принять участие в мероприятиях</w:t>
      </w:r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для учащихся 1-5 классов</w:t>
      </w:r>
      <w:r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F5765" w:rsidRP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можно, перейдя по ссылке, указанной в плане</w:t>
      </w:r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работы </w:t>
      </w:r>
      <w:proofErr w:type="spellStart"/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="008C7C5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F5765">
        <w:rPr>
          <w:rFonts w:ascii="Arial" w:hAnsi="Arial" w:cs="Arial"/>
          <w:color w:val="333333"/>
          <w:sz w:val="28"/>
          <w:szCs w:val="28"/>
          <w:shd w:val="clear" w:color="auto" w:fill="FFFFFF"/>
        </w:rPr>
        <w:t>- площадки «Каникулы в городе»</w:t>
      </w:r>
      <w:r w:rsidR="008C7C5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201E44" w:rsidRPr="00DF5765" w:rsidRDefault="00201E44">
      <w:pPr>
        <w:rPr>
          <w:rFonts w:ascii="Arial" w:hAnsi="Arial" w:cs="Arial"/>
          <w:sz w:val="28"/>
          <w:szCs w:val="28"/>
        </w:rPr>
      </w:pPr>
    </w:p>
    <w:sectPr w:rsidR="00201E44" w:rsidRPr="00DF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2C4B"/>
    <w:rsid w:val="00201E44"/>
    <w:rsid w:val="008C7C50"/>
    <w:rsid w:val="008F2C4B"/>
    <w:rsid w:val="00D360A5"/>
    <w:rsid w:val="00D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C4B"/>
    <w:rPr>
      <w:color w:val="0000FF"/>
      <w:u w:val="single"/>
    </w:rPr>
  </w:style>
  <w:style w:type="character" w:styleId="a5">
    <w:name w:val="Strong"/>
    <w:basedOn w:val="a0"/>
    <w:uiPriority w:val="22"/>
    <w:qFormat/>
    <w:rsid w:val="008F2C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2020-06-02T05:24:00Z</dcterms:created>
  <dcterms:modified xsi:type="dcterms:W3CDTF">2020-06-02T08:08:00Z</dcterms:modified>
</cp:coreProperties>
</file>