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C0D" w:rsidRPr="00522C0D" w:rsidRDefault="00522C0D" w:rsidP="00522C0D">
      <w:pPr>
        <w:pBdr>
          <w:bottom w:val="single" w:sz="8" w:space="1" w:color="000000"/>
        </w:pBdr>
        <w:suppressAutoHyphens/>
        <w:jc w:val="center"/>
        <w:rPr>
          <w:rFonts w:ascii="Times New Roman" w:eastAsia="Calibri" w:hAnsi="Times New Roman" w:cs="Calibri"/>
          <w:sz w:val="24"/>
          <w:szCs w:val="24"/>
          <w:lang w:bidi="en-US"/>
        </w:rPr>
      </w:pPr>
      <w:r w:rsidRPr="00522C0D">
        <w:rPr>
          <w:rFonts w:ascii="Times New Roman" w:eastAsia="Calibri" w:hAnsi="Times New Roman" w:cs="Calibri"/>
          <w:sz w:val="24"/>
          <w:szCs w:val="24"/>
          <w:lang w:bidi="en-US"/>
        </w:rPr>
        <w:t xml:space="preserve">МУНИЦИПАЛЬНОЕ </w:t>
      </w:r>
      <w:r>
        <w:rPr>
          <w:rFonts w:ascii="Times New Roman" w:eastAsia="Calibri" w:hAnsi="Times New Roman" w:cs="Calibri"/>
          <w:sz w:val="24"/>
          <w:szCs w:val="24"/>
          <w:lang w:bidi="en-US"/>
        </w:rPr>
        <w:t>БЮДЖЕТНОЕ</w:t>
      </w:r>
      <w:r w:rsidRPr="00522C0D">
        <w:rPr>
          <w:rFonts w:ascii="Times New Roman" w:eastAsia="Calibri" w:hAnsi="Times New Roman" w:cs="Calibri"/>
          <w:sz w:val="24"/>
          <w:szCs w:val="24"/>
          <w:lang w:bidi="en-US"/>
        </w:rPr>
        <w:t xml:space="preserve"> ОБЩЕОБРАЗОВАТЕЛЬНОЕ УЧРЕЖДЕНИЕ «КОДИНСКАЯ СРЕДНЯЯ ОБЩЕОБРАЗОВАТЕЛЬНАЯ ШКОЛА №3»</w:t>
      </w: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jc w:val="right"/>
        <w:rPr>
          <w:rFonts w:ascii="Cambria" w:eastAsia="Calibri" w:hAnsi="Cambria" w:cs="Calibri"/>
          <w:b/>
          <w:sz w:val="36"/>
          <w:szCs w:val="36"/>
          <w:lang w:bidi="en-US"/>
        </w:rPr>
      </w:pPr>
      <w:bookmarkStart w:id="0" w:name="_GoBack"/>
      <w:bookmarkEnd w:id="0"/>
      <w:r w:rsidRPr="00522C0D">
        <w:rPr>
          <w:rFonts w:ascii="Cambria" w:eastAsia="Calibri" w:hAnsi="Cambria" w:cs="Calibri"/>
          <w:b/>
          <w:sz w:val="36"/>
          <w:szCs w:val="36"/>
          <w:lang w:bidi="en-US"/>
        </w:rPr>
        <w:t>МАСТЕРСКАЯ УЧИТЕЛЯ</w:t>
      </w:r>
    </w:p>
    <w:p w:rsidR="00522C0D" w:rsidRPr="00522C0D" w:rsidRDefault="00522C0D" w:rsidP="00522C0D">
      <w:pPr>
        <w:suppressAutoHyphens/>
        <w:jc w:val="center"/>
        <w:rPr>
          <w:rFonts w:ascii="Times New Roman" w:eastAsia="Calibri" w:hAnsi="Times New Roman" w:cs="Calibri"/>
          <w:b/>
          <w:sz w:val="36"/>
          <w:szCs w:val="36"/>
          <w:lang w:bidi="en-US"/>
        </w:rPr>
      </w:pPr>
    </w:p>
    <w:p w:rsidR="00522C0D" w:rsidRPr="00522C0D" w:rsidRDefault="00522C0D" w:rsidP="00522C0D">
      <w:pPr>
        <w:shd w:val="clear" w:color="auto" w:fill="FFFFFF"/>
        <w:spacing w:after="0" w:line="240" w:lineRule="auto"/>
        <w:jc w:val="center"/>
        <w:outlineLvl w:val="0"/>
        <w:rPr>
          <w:rFonts w:ascii="Cambria" w:eastAsia="Times New Roman" w:hAnsi="Cambria" w:cs="Times New Roman"/>
          <w:b/>
          <w:color w:val="232323"/>
          <w:kern w:val="36"/>
          <w:sz w:val="52"/>
          <w:szCs w:val="52"/>
          <w:lang w:eastAsia="ru-RU"/>
        </w:rPr>
      </w:pPr>
      <w:r w:rsidRPr="00522C0D">
        <w:rPr>
          <w:rFonts w:ascii="Cambria" w:eastAsia="Times New Roman" w:hAnsi="Cambria" w:cs="Times New Roman"/>
          <w:b/>
          <w:color w:val="232323"/>
          <w:kern w:val="36"/>
          <w:sz w:val="52"/>
          <w:szCs w:val="52"/>
          <w:lang w:eastAsia="ru-RU"/>
        </w:rPr>
        <w:t xml:space="preserve">Проектирование </w:t>
      </w:r>
    </w:p>
    <w:p w:rsidR="00522C0D" w:rsidRDefault="00522C0D" w:rsidP="00522C0D">
      <w:pPr>
        <w:shd w:val="clear" w:color="auto" w:fill="FFFFFF"/>
        <w:spacing w:after="0" w:line="240" w:lineRule="auto"/>
        <w:jc w:val="center"/>
        <w:outlineLvl w:val="0"/>
        <w:rPr>
          <w:rFonts w:ascii="Cambria" w:eastAsia="Times New Roman" w:hAnsi="Cambria" w:cs="Times New Roman"/>
          <w:b/>
          <w:color w:val="232323"/>
          <w:kern w:val="36"/>
          <w:sz w:val="52"/>
          <w:szCs w:val="52"/>
          <w:lang w:eastAsia="ru-RU"/>
        </w:rPr>
      </w:pPr>
      <w:r w:rsidRPr="00522C0D">
        <w:rPr>
          <w:rFonts w:ascii="Cambria" w:eastAsia="Times New Roman" w:hAnsi="Cambria" w:cs="Times New Roman"/>
          <w:b/>
          <w:color w:val="232323"/>
          <w:kern w:val="36"/>
          <w:sz w:val="52"/>
          <w:szCs w:val="52"/>
          <w:lang w:eastAsia="ru-RU"/>
        </w:rPr>
        <w:t xml:space="preserve">комфортной адаптивной </w:t>
      </w:r>
    </w:p>
    <w:p w:rsidR="00522C0D" w:rsidRDefault="00522C0D" w:rsidP="00522C0D">
      <w:pPr>
        <w:shd w:val="clear" w:color="auto" w:fill="FFFFFF"/>
        <w:spacing w:after="0" w:line="240" w:lineRule="auto"/>
        <w:jc w:val="center"/>
        <w:outlineLvl w:val="0"/>
        <w:rPr>
          <w:rFonts w:ascii="Cambria" w:eastAsia="Times New Roman" w:hAnsi="Cambria" w:cs="Times New Roman"/>
          <w:b/>
          <w:color w:val="232323"/>
          <w:kern w:val="36"/>
          <w:sz w:val="52"/>
          <w:szCs w:val="52"/>
          <w:lang w:eastAsia="ru-RU"/>
        </w:rPr>
      </w:pPr>
      <w:r w:rsidRPr="00522C0D">
        <w:rPr>
          <w:rFonts w:ascii="Cambria" w:eastAsia="Times New Roman" w:hAnsi="Cambria" w:cs="Times New Roman"/>
          <w:b/>
          <w:color w:val="232323"/>
          <w:kern w:val="36"/>
          <w:sz w:val="52"/>
          <w:szCs w:val="52"/>
          <w:lang w:eastAsia="ru-RU"/>
        </w:rPr>
        <w:t>среды на уроке</w:t>
      </w:r>
    </w:p>
    <w:p w:rsidR="00400048" w:rsidRPr="00522C0D" w:rsidRDefault="00400048" w:rsidP="00522C0D">
      <w:pPr>
        <w:shd w:val="clear" w:color="auto" w:fill="FFFFFF"/>
        <w:spacing w:after="0" w:line="240" w:lineRule="auto"/>
        <w:jc w:val="center"/>
        <w:outlineLvl w:val="0"/>
        <w:rPr>
          <w:rFonts w:ascii="Cambria" w:eastAsia="Times New Roman" w:hAnsi="Cambria" w:cs="Arial"/>
          <w:b/>
          <w:color w:val="232323"/>
          <w:kern w:val="36"/>
          <w:sz w:val="52"/>
          <w:szCs w:val="52"/>
          <w:lang w:eastAsia="ru-RU"/>
        </w:rPr>
      </w:pPr>
    </w:p>
    <w:p w:rsidR="00522C0D" w:rsidRPr="00522C0D" w:rsidRDefault="00522C0D" w:rsidP="00400048">
      <w:pPr>
        <w:suppressAutoHyphens/>
        <w:jc w:val="center"/>
        <w:rPr>
          <w:rFonts w:ascii="Times New Roman" w:eastAsia="Calibri" w:hAnsi="Times New Roman" w:cs="Calibri"/>
          <w:b/>
          <w:sz w:val="36"/>
          <w:szCs w:val="36"/>
          <w:lang w:bidi="en-US"/>
        </w:rPr>
      </w:pPr>
      <w:r w:rsidRPr="00522C0D">
        <w:rPr>
          <w:rFonts w:ascii="Times New Roman" w:eastAsia="Calibri" w:hAnsi="Times New Roman" w:cs="Calibri"/>
          <w:b/>
          <w:sz w:val="36"/>
          <w:szCs w:val="36"/>
          <w:lang w:bidi="en-US"/>
        </w:rPr>
        <w:t>__________________________________________________</w:t>
      </w:r>
    </w:p>
    <w:p w:rsidR="00522C0D" w:rsidRPr="00522C0D" w:rsidRDefault="00522C0D" w:rsidP="00522C0D">
      <w:pPr>
        <w:suppressAutoHyphens/>
        <w:jc w:val="center"/>
        <w:rPr>
          <w:rFonts w:ascii="Times New Roman" w:eastAsia="Calibri" w:hAnsi="Times New Roman" w:cs="Calibri"/>
          <w:b/>
          <w:sz w:val="36"/>
          <w:szCs w:val="36"/>
          <w:lang w:bidi="en-US"/>
        </w:rPr>
      </w:pPr>
      <w:r>
        <w:rPr>
          <w:rFonts w:ascii="Times New Roman" w:eastAsia="Calibri" w:hAnsi="Times New Roman" w:cs="Calibri"/>
          <w:b/>
          <w:noProof/>
          <w:sz w:val="36"/>
          <w:szCs w:val="36"/>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solidFill>
                      <a:srgbClr val="FFFFFF"/>
                    </a:solidFill>
                    <a:ln>
                      <a:noFill/>
                    </a:ln>
                  </pic:spPr>
                </pic:pic>
              </a:graphicData>
            </a:graphic>
          </wp:inline>
        </w:drawing>
      </w:r>
      <w:r w:rsidR="00400048">
        <w:rPr>
          <w:rFonts w:ascii="Times New Roman" w:eastAsia="Calibri" w:hAnsi="Times New Roman" w:cs="Calibri"/>
          <w:b/>
          <w:noProof/>
          <w:sz w:val="36"/>
          <w:szCs w:val="36"/>
          <w:lang w:eastAsia="ru-RU"/>
        </w:rPr>
        <w:drawing>
          <wp:inline distT="0" distB="0" distL="0" distR="0">
            <wp:extent cx="2933700" cy="4013162"/>
            <wp:effectExtent l="0" t="0" r="0" b="6985"/>
            <wp:docPr id="6" name="Рисунок 6" descr="E:\Рабочий стол 20170905\Мамино\МЕТОДИЧЕСКАЯ РАБОТА\ФОРУМ 2018\картинки\school-symbol-3083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Рабочий стол 20170905\Мамино\МЕТОДИЧЕСКАЯ РАБОТА\ФОРУМ 2018\картинки\school-symbol-3083527.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9164"/>
                    <a:stretch/>
                  </pic:blipFill>
                  <pic:spPr bwMode="auto">
                    <a:xfrm>
                      <a:off x="0" y="0"/>
                      <a:ext cx="2936236" cy="401663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22C0D" w:rsidRPr="00522C0D" w:rsidRDefault="00522C0D" w:rsidP="00522C0D">
      <w:pPr>
        <w:suppressAutoHyphens/>
        <w:jc w:val="center"/>
        <w:rPr>
          <w:rFonts w:ascii="Times New Roman" w:eastAsia="Calibri" w:hAnsi="Times New Roman" w:cs="Calibri"/>
          <w:sz w:val="28"/>
          <w:szCs w:val="28"/>
          <w:lang w:bidi="en-US"/>
        </w:rPr>
      </w:pPr>
    </w:p>
    <w:p w:rsidR="00522C0D" w:rsidRPr="00522C0D" w:rsidRDefault="00522C0D" w:rsidP="00522C0D">
      <w:pPr>
        <w:suppressAutoHyphens/>
        <w:jc w:val="center"/>
        <w:rPr>
          <w:rFonts w:ascii="Times New Roman" w:eastAsia="Calibri" w:hAnsi="Times New Roman" w:cs="Calibri"/>
          <w:sz w:val="28"/>
          <w:szCs w:val="28"/>
          <w:lang w:bidi="en-US"/>
        </w:rPr>
      </w:pPr>
    </w:p>
    <w:p w:rsidR="00522C0D" w:rsidRPr="00522C0D" w:rsidRDefault="00522C0D" w:rsidP="00522C0D">
      <w:pPr>
        <w:suppressAutoHyphens/>
        <w:jc w:val="center"/>
        <w:rPr>
          <w:rFonts w:ascii="Times New Roman" w:eastAsia="Calibri" w:hAnsi="Times New Roman" w:cs="Calibri"/>
          <w:sz w:val="28"/>
          <w:szCs w:val="28"/>
          <w:lang w:bidi="en-US"/>
        </w:rPr>
      </w:pPr>
      <w:proofErr w:type="spellStart"/>
      <w:r w:rsidRPr="00522C0D">
        <w:rPr>
          <w:rFonts w:ascii="Times New Roman" w:eastAsia="Calibri" w:hAnsi="Times New Roman" w:cs="Calibri"/>
          <w:sz w:val="28"/>
          <w:szCs w:val="28"/>
          <w:lang w:bidi="en-US"/>
        </w:rPr>
        <w:t>Кодинск</w:t>
      </w:r>
      <w:proofErr w:type="spellEnd"/>
      <w:r w:rsidRPr="00522C0D">
        <w:rPr>
          <w:rFonts w:ascii="Times New Roman" w:eastAsia="Calibri" w:hAnsi="Times New Roman" w:cs="Calibri"/>
          <w:sz w:val="28"/>
          <w:szCs w:val="28"/>
          <w:lang w:bidi="en-US"/>
        </w:rPr>
        <w:t xml:space="preserve"> </w:t>
      </w:r>
    </w:p>
    <w:p w:rsidR="00522C0D" w:rsidRPr="00522C0D" w:rsidRDefault="00522C0D" w:rsidP="00522C0D">
      <w:pPr>
        <w:suppressAutoHyphens/>
        <w:jc w:val="center"/>
        <w:rPr>
          <w:rFonts w:ascii="Times New Roman" w:eastAsia="Calibri" w:hAnsi="Times New Roman" w:cs="Calibri"/>
          <w:sz w:val="28"/>
          <w:szCs w:val="28"/>
          <w:lang w:bidi="en-US"/>
        </w:rPr>
      </w:pPr>
      <w:r w:rsidRPr="00522C0D">
        <w:rPr>
          <w:rFonts w:ascii="Times New Roman" w:eastAsia="Calibri" w:hAnsi="Times New Roman" w:cs="Calibri"/>
          <w:sz w:val="28"/>
          <w:szCs w:val="28"/>
          <w:lang w:bidi="en-US"/>
        </w:rPr>
        <w:t>201</w:t>
      </w:r>
      <w:r>
        <w:rPr>
          <w:rFonts w:ascii="Times New Roman" w:eastAsia="Calibri" w:hAnsi="Times New Roman" w:cs="Calibri"/>
          <w:sz w:val="28"/>
          <w:szCs w:val="28"/>
          <w:lang w:bidi="en-US"/>
        </w:rPr>
        <w:t>9</w:t>
      </w:r>
    </w:p>
    <w:p w:rsidR="00522C0D" w:rsidRPr="00522C0D" w:rsidRDefault="00522C0D" w:rsidP="00522C0D">
      <w:pPr>
        <w:shd w:val="clear" w:color="auto" w:fill="FFFFFF"/>
        <w:spacing w:after="0" w:line="240" w:lineRule="auto"/>
        <w:outlineLvl w:val="0"/>
        <w:rPr>
          <w:rFonts w:ascii="Times New Roman" w:eastAsia="Times New Roman" w:hAnsi="Times New Roman" w:cs="Times New Roman"/>
          <w:b/>
          <w:color w:val="232323"/>
          <w:kern w:val="36"/>
          <w:sz w:val="24"/>
          <w:szCs w:val="24"/>
          <w:lang w:eastAsia="ru-RU"/>
        </w:rPr>
      </w:pPr>
      <w:r w:rsidRPr="00522C0D">
        <w:rPr>
          <w:rFonts w:ascii="Times New Roman" w:eastAsia="Calibri" w:hAnsi="Times New Roman" w:cs="Calibri"/>
          <w:sz w:val="24"/>
          <w:szCs w:val="24"/>
          <w:lang w:bidi="en-US"/>
        </w:rPr>
        <w:lastRenderedPageBreak/>
        <w:t>Учебно-методическое пособие для учителя</w:t>
      </w:r>
      <w:r w:rsidR="00400048">
        <w:rPr>
          <w:rFonts w:ascii="Times New Roman" w:eastAsia="Calibri" w:hAnsi="Times New Roman" w:cs="Calibri"/>
          <w:sz w:val="24"/>
          <w:szCs w:val="24"/>
          <w:lang w:bidi="en-US"/>
        </w:rPr>
        <w:t xml:space="preserve">. </w:t>
      </w:r>
      <w:r w:rsidRPr="00522C0D">
        <w:rPr>
          <w:rFonts w:ascii="Times New Roman" w:eastAsia="Times New Roman" w:hAnsi="Times New Roman" w:cs="Times New Roman"/>
          <w:b/>
          <w:color w:val="232323"/>
          <w:kern w:val="36"/>
          <w:sz w:val="24"/>
          <w:szCs w:val="24"/>
          <w:lang w:eastAsia="ru-RU"/>
        </w:rPr>
        <w:t xml:space="preserve">Проектирование </w:t>
      </w:r>
    </w:p>
    <w:p w:rsidR="00522C0D" w:rsidRPr="00522C0D" w:rsidRDefault="00522C0D" w:rsidP="00522C0D">
      <w:pPr>
        <w:shd w:val="clear" w:color="auto" w:fill="FFFFFF"/>
        <w:spacing w:after="0" w:line="240" w:lineRule="auto"/>
        <w:outlineLvl w:val="0"/>
        <w:rPr>
          <w:rFonts w:ascii="Arial" w:eastAsia="Times New Roman" w:hAnsi="Arial" w:cs="Arial"/>
          <w:b/>
          <w:color w:val="232323"/>
          <w:kern w:val="36"/>
          <w:sz w:val="24"/>
          <w:szCs w:val="24"/>
          <w:lang w:eastAsia="ru-RU"/>
        </w:rPr>
      </w:pPr>
      <w:r w:rsidRPr="00522C0D">
        <w:rPr>
          <w:rFonts w:ascii="Times New Roman" w:eastAsia="Times New Roman" w:hAnsi="Times New Roman" w:cs="Times New Roman"/>
          <w:b/>
          <w:color w:val="232323"/>
          <w:kern w:val="36"/>
          <w:sz w:val="24"/>
          <w:szCs w:val="24"/>
          <w:lang w:eastAsia="ru-RU"/>
        </w:rPr>
        <w:t>комфортной адаптивной среды на уроке</w:t>
      </w:r>
    </w:p>
    <w:p w:rsidR="00522C0D" w:rsidRPr="00522C0D" w:rsidRDefault="00522C0D" w:rsidP="00522C0D">
      <w:pPr>
        <w:suppressAutoHyphens/>
        <w:rPr>
          <w:rFonts w:ascii="Times New Roman" w:eastAsia="Calibri" w:hAnsi="Times New Roman" w:cs="Calibri"/>
          <w:sz w:val="24"/>
          <w:szCs w:val="24"/>
          <w:lang w:bidi="en-US"/>
        </w:rPr>
      </w:pPr>
      <w:r w:rsidRPr="00522C0D">
        <w:rPr>
          <w:rFonts w:ascii="Times New Roman" w:eastAsia="Calibri" w:hAnsi="Times New Roman" w:cs="Calibri"/>
          <w:sz w:val="24"/>
          <w:szCs w:val="24"/>
          <w:lang w:bidi="en-US"/>
        </w:rPr>
        <w:t>М</w:t>
      </w:r>
      <w:r>
        <w:rPr>
          <w:rFonts w:ascii="Times New Roman" w:eastAsia="Calibri" w:hAnsi="Times New Roman" w:cs="Calibri"/>
          <w:sz w:val="24"/>
          <w:szCs w:val="24"/>
          <w:lang w:bidi="en-US"/>
        </w:rPr>
        <w:t>Б</w:t>
      </w:r>
      <w:r w:rsidRPr="00522C0D">
        <w:rPr>
          <w:rFonts w:ascii="Times New Roman" w:eastAsia="Calibri" w:hAnsi="Times New Roman" w:cs="Calibri"/>
          <w:sz w:val="24"/>
          <w:szCs w:val="24"/>
          <w:lang w:bidi="en-US"/>
        </w:rPr>
        <w:t xml:space="preserve">ОУКСОШ №3, </w:t>
      </w:r>
      <w:proofErr w:type="spellStart"/>
      <w:r w:rsidRPr="00522C0D">
        <w:rPr>
          <w:rFonts w:ascii="Times New Roman" w:eastAsia="Calibri" w:hAnsi="Times New Roman" w:cs="Calibri"/>
          <w:sz w:val="24"/>
          <w:szCs w:val="24"/>
          <w:lang w:bidi="en-US"/>
        </w:rPr>
        <w:t>Кодинск</w:t>
      </w:r>
      <w:proofErr w:type="spellEnd"/>
      <w:r w:rsidRPr="00522C0D">
        <w:rPr>
          <w:rFonts w:ascii="Times New Roman" w:eastAsia="Calibri" w:hAnsi="Times New Roman" w:cs="Calibri"/>
          <w:sz w:val="24"/>
          <w:szCs w:val="24"/>
          <w:lang w:bidi="en-US"/>
        </w:rPr>
        <w:t xml:space="preserve"> , 201</w:t>
      </w:r>
      <w:r>
        <w:rPr>
          <w:rFonts w:ascii="Times New Roman" w:eastAsia="Calibri" w:hAnsi="Times New Roman" w:cs="Calibri"/>
          <w:sz w:val="24"/>
          <w:szCs w:val="24"/>
          <w:lang w:bidi="en-US"/>
        </w:rPr>
        <w:t>9</w:t>
      </w:r>
      <w:r w:rsidRPr="00522C0D">
        <w:rPr>
          <w:rFonts w:ascii="Times New Roman" w:eastAsia="Calibri" w:hAnsi="Times New Roman" w:cs="Calibri"/>
          <w:sz w:val="24"/>
          <w:szCs w:val="24"/>
          <w:lang w:bidi="en-US"/>
        </w:rPr>
        <w:t xml:space="preserve"> г. -  (Мастерская учителя).</w:t>
      </w: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Default="00522C0D" w:rsidP="00522C0D">
      <w:pPr>
        <w:suppressAutoHyphens/>
        <w:jc w:val="both"/>
        <w:rPr>
          <w:rFonts w:ascii="Times New Roman" w:eastAsia="Calibri" w:hAnsi="Times New Roman" w:cs="Calibri"/>
          <w:sz w:val="28"/>
          <w:szCs w:val="28"/>
          <w:lang w:bidi="en-US"/>
        </w:rPr>
      </w:pPr>
    </w:p>
    <w:p w:rsidR="00522C0D" w:rsidRDefault="00522C0D" w:rsidP="00522C0D">
      <w:pPr>
        <w:suppressAutoHyphens/>
        <w:jc w:val="both"/>
        <w:rPr>
          <w:rFonts w:ascii="Times New Roman" w:eastAsia="Calibri" w:hAnsi="Times New Roman" w:cs="Calibri"/>
          <w:sz w:val="28"/>
          <w:szCs w:val="28"/>
          <w:lang w:bidi="en-US"/>
        </w:rPr>
      </w:pPr>
    </w:p>
    <w:p w:rsidR="00522C0D" w:rsidRDefault="00522C0D" w:rsidP="00522C0D">
      <w:pPr>
        <w:suppressAutoHyphens/>
        <w:jc w:val="both"/>
        <w:rPr>
          <w:rFonts w:ascii="Times New Roman" w:eastAsia="Calibri" w:hAnsi="Times New Roman" w:cs="Calibri"/>
          <w:sz w:val="28"/>
          <w:szCs w:val="28"/>
          <w:lang w:bidi="en-US"/>
        </w:rPr>
      </w:pPr>
    </w:p>
    <w:p w:rsidR="00522C0D" w:rsidRDefault="00522C0D" w:rsidP="00522C0D">
      <w:pPr>
        <w:suppressAutoHyphens/>
        <w:jc w:val="both"/>
        <w:rPr>
          <w:rFonts w:ascii="Times New Roman" w:eastAsia="Calibri" w:hAnsi="Times New Roman" w:cs="Calibri"/>
          <w:sz w:val="28"/>
          <w:szCs w:val="28"/>
          <w:lang w:bidi="en-US"/>
        </w:rPr>
      </w:pPr>
    </w:p>
    <w:p w:rsidR="00522C0D" w:rsidRPr="00522C0D" w:rsidRDefault="00522C0D" w:rsidP="00522C0D">
      <w:pPr>
        <w:suppressAutoHyphens/>
        <w:jc w:val="both"/>
        <w:rPr>
          <w:rFonts w:ascii="Times New Roman" w:eastAsia="Calibri" w:hAnsi="Times New Roman" w:cs="Calibri"/>
          <w:sz w:val="28"/>
          <w:szCs w:val="28"/>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jc w:val="both"/>
        <w:rPr>
          <w:rFonts w:ascii="Times New Roman" w:eastAsia="Calibri" w:hAnsi="Times New Roman" w:cs="Calibri"/>
          <w:sz w:val="24"/>
          <w:szCs w:val="24"/>
          <w:lang w:bidi="en-US"/>
        </w:rPr>
      </w:pPr>
      <w:r w:rsidRPr="00522C0D">
        <w:rPr>
          <w:rFonts w:ascii="Times New Roman" w:eastAsia="Calibri" w:hAnsi="Times New Roman" w:cs="Calibri"/>
          <w:sz w:val="24"/>
          <w:szCs w:val="24"/>
          <w:lang w:bidi="en-US"/>
        </w:rPr>
        <w:tab/>
      </w: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suppressAutoHyphens/>
        <w:rPr>
          <w:rFonts w:ascii="Times New Roman" w:eastAsia="Calibri" w:hAnsi="Times New Roman" w:cs="Calibri"/>
          <w:sz w:val="24"/>
          <w:szCs w:val="24"/>
          <w:lang w:bidi="en-US"/>
        </w:rPr>
      </w:pPr>
    </w:p>
    <w:p w:rsidR="00522C0D" w:rsidRPr="00522C0D" w:rsidRDefault="00522C0D" w:rsidP="00522C0D">
      <w:pPr>
        <w:numPr>
          <w:ilvl w:val="0"/>
          <w:numId w:val="18"/>
        </w:numPr>
        <w:tabs>
          <w:tab w:val="left" w:pos="720"/>
        </w:tabs>
        <w:suppressAutoHyphens/>
        <w:jc w:val="right"/>
        <w:rPr>
          <w:rFonts w:ascii="Times New Roman" w:eastAsia="Calibri" w:hAnsi="Times New Roman" w:cs="Calibri"/>
          <w:sz w:val="24"/>
          <w:szCs w:val="24"/>
          <w:lang w:bidi="en-US"/>
        </w:rPr>
      </w:pPr>
      <w:r w:rsidRPr="00522C0D">
        <w:rPr>
          <w:rFonts w:ascii="Times New Roman" w:eastAsia="Calibri" w:hAnsi="Times New Roman" w:cs="Calibri"/>
          <w:sz w:val="24"/>
          <w:szCs w:val="24"/>
          <w:lang w:bidi="en-US"/>
        </w:rPr>
        <w:t>Издательство  М</w:t>
      </w:r>
      <w:r>
        <w:rPr>
          <w:rFonts w:ascii="Times New Roman" w:eastAsia="Calibri" w:hAnsi="Times New Roman" w:cs="Calibri"/>
          <w:sz w:val="24"/>
          <w:szCs w:val="24"/>
          <w:lang w:bidi="en-US"/>
        </w:rPr>
        <w:t>Б</w:t>
      </w:r>
      <w:r w:rsidRPr="00522C0D">
        <w:rPr>
          <w:rFonts w:ascii="Times New Roman" w:eastAsia="Calibri" w:hAnsi="Times New Roman" w:cs="Calibri"/>
          <w:sz w:val="24"/>
          <w:szCs w:val="24"/>
          <w:lang w:bidi="en-US"/>
        </w:rPr>
        <w:t>ОУ КСОШ №3, 201</w:t>
      </w:r>
      <w:r>
        <w:rPr>
          <w:rFonts w:ascii="Times New Roman" w:eastAsia="Calibri" w:hAnsi="Times New Roman" w:cs="Calibri"/>
          <w:sz w:val="24"/>
          <w:szCs w:val="24"/>
          <w:lang w:bidi="en-US"/>
        </w:rPr>
        <w:t>9</w:t>
      </w:r>
      <w:r w:rsidRPr="00522C0D">
        <w:rPr>
          <w:rFonts w:ascii="Times New Roman" w:eastAsia="Calibri" w:hAnsi="Times New Roman" w:cs="Calibri"/>
          <w:sz w:val="24"/>
          <w:szCs w:val="24"/>
          <w:lang w:bidi="en-US"/>
        </w:rPr>
        <w:t xml:space="preserve"> г.</w:t>
      </w: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522C0D" w:rsidRDefault="00522C0D"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400048" w:rsidRDefault="00400048"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400048" w:rsidRDefault="00400048"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400048" w:rsidRDefault="00400048"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p>
    <w:p w:rsidR="00DE0194" w:rsidRPr="007575AF" w:rsidRDefault="00F65169" w:rsidP="00DE0194">
      <w:pPr>
        <w:shd w:val="clear" w:color="auto" w:fill="FFFFFF"/>
        <w:spacing w:after="0" w:line="240" w:lineRule="auto"/>
        <w:jc w:val="center"/>
        <w:outlineLvl w:val="0"/>
        <w:rPr>
          <w:rFonts w:ascii="Times New Roman" w:eastAsia="Times New Roman" w:hAnsi="Times New Roman" w:cs="Times New Roman"/>
          <w:b/>
          <w:color w:val="232323"/>
          <w:kern w:val="36"/>
          <w:sz w:val="36"/>
          <w:szCs w:val="36"/>
          <w:lang w:eastAsia="ru-RU"/>
        </w:rPr>
      </w:pPr>
      <w:r w:rsidRPr="007575AF">
        <w:rPr>
          <w:rFonts w:ascii="Times New Roman" w:eastAsia="Times New Roman" w:hAnsi="Times New Roman" w:cs="Times New Roman"/>
          <w:b/>
          <w:color w:val="232323"/>
          <w:kern w:val="36"/>
          <w:sz w:val="36"/>
          <w:szCs w:val="36"/>
          <w:lang w:eastAsia="ru-RU"/>
        </w:rPr>
        <w:lastRenderedPageBreak/>
        <w:t xml:space="preserve">Проектирование </w:t>
      </w:r>
    </w:p>
    <w:p w:rsidR="00F65169" w:rsidRPr="00DE0194" w:rsidRDefault="00F65169" w:rsidP="00DE0194">
      <w:pPr>
        <w:shd w:val="clear" w:color="auto" w:fill="FFFFFF"/>
        <w:spacing w:after="0" w:line="240" w:lineRule="auto"/>
        <w:jc w:val="center"/>
        <w:outlineLvl w:val="0"/>
        <w:rPr>
          <w:rFonts w:ascii="Arial" w:eastAsia="Times New Roman" w:hAnsi="Arial" w:cs="Arial"/>
          <w:b/>
          <w:color w:val="232323"/>
          <w:kern w:val="36"/>
          <w:sz w:val="36"/>
          <w:szCs w:val="36"/>
          <w:lang w:eastAsia="ru-RU"/>
        </w:rPr>
      </w:pPr>
      <w:r w:rsidRPr="007575AF">
        <w:rPr>
          <w:rFonts w:ascii="Times New Roman" w:eastAsia="Times New Roman" w:hAnsi="Times New Roman" w:cs="Times New Roman"/>
          <w:b/>
          <w:color w:val="232323"/>
          <w:kern w:val="36"/>
          <w:sz w:val="36"/>
          <w:szCs w:val="36"/>
          <w:lang w:eastAsia="ru-RU"/>
        </w:rPr>
        <w:t>комфортной адаптивной среды</w:t>
      </w:r>
      <w:r w:rsidR="00DE0194" w:rsidRPr="007575AF">
        <w:rPr>
          <w:rFonts w:ascii="Times New Roman" w:eastAsia="Times New Roman" w:hAnsi="Times New Roman" w:cs="Times New Roman"/>
          <w:b/>
          <w:color w:val="232323"/>
          <w:kern w:val="36"/>
          <w:sz w:val="36"/>
          <w:szCs w:val="36"/>
          <w:lang w:eastAsia="ru-RU"/>
        </w:rPr>
        <w:t xml:space="preserve"> на уроке</w:t>
      </w:r>
    </w:p>
    <w:p w:rsidR="00DE0194" w:rsidRDefault="00DE0194" w:rsidP="00DE0194">
      <w:pPr>
        <w:shd w:val="clear" w:color="auto" w:fill="FFFFFF"/>
        <w:spacing w:after="0" w:line="240" w:lineRule="auto"/>
        <w:jc w:val="right"/>
        <w:outlineLvl w:val="0"/>
        <w:rPr>
          <w:rFonts w:ascii="Times New Roman" w:hAnsi="Times New Roman" w:cs="Times New Roman"/>
          <w:sz w:val="28"/>
          <w:szCs w:val="28"/>
        </w:rPr>
      </w:pPr>
    </w:p>
    <w:p w:rsidR="007575AF" w:rsidRPr="007575AF" w:rsidRDefault="007575AF" w:rsidP="007575AF">
      <w:pPr>
        <w:shd w:val="clear" w:color="auto" w:fill="FFFFFF"/>
        <w:spacing w:after="0" w:line="240" w:lineRule="auto"/>
        <w:jc w:val="right"/>
        <w:rPr>
          <w:rFonts w:ascii="Times New Roman" w:eastAsia="Times New Roman" w:hAnsi="Times New Roman" w:cs="Times New Roman"/>
          <w:bCs/>
          <w:i/>
          <w:color w:val="000000"/>
          <w:sz w:val="28"/>
          <w:szCs w:val="28"/>
          <w:lang w:eastAsia="ru-RU"/>
        </w:rPr>
      </w:pPr>
      <w:r w:rsidRPr="007575AF">
        <w:rPr>
          <w:rFonts w:ascii="Times New Roman" w:eastAsia="Times New Roman" w:hAnsi="Times New Roman" w:cs="Times New Roman"/>
          <w:bCs/>
          <w:i/>
          <w:color w:val="000000"/>
          <w:sz w:val="28"/>
          <w:szCs w:val="28"/>
          <w:lang w:eastAsia="ru-RU"/>
        </w:rPr>
        <w:t xml:space="preserve">«Учитель! Помни, </w:t>
      </w:r>
    </w:p>
    <w:p w:rsidR="007575AF" w:rsidRPr="007575AF" w:rsidRDefault="007575AF" w:rsidP="007575AF">
      <w:pPr>
        <w:shd w:val="clear" w:color="auto" w:fill="FFFFFF"/>
        <w:spacing w:after="0" w:line="240" w:lineRule="auto"/>
        <w:jc w:val="right"/>
        <w:rPr>
          <w:rFonts w:ascii="Times New Roman" w:eastAsia="Times New Roman" w:hAnsi="Times New Roman" w:cs="Times New Roman"/>
          <w:bCs/>
          <w:i/>
          <w:color w:val="000000"/>
          <w:sz w:val="28"/>
          <w:szCs w:val="28"/>
          <w:lang w:eastAsia="ru-RU"/>
        </w:rPr>
      </w:pPr>
      <w:r w:rsidRPr="007575AF">
        <w:rPr>
          <w:rFonts w:ascii="Times New Roman" w:eastAsia="Times New Roman" w:hAnsi="Times New Roman" w:cs="Times New Roman"/>
          <w:bCs/>
          <w:i/>
          <w:color w:val="000000"/>
          <w:sz w:val="28"/>
          <w:szCs w:val="28"/>
          <w:lang w:eastAsia="ru-RU"/>
        </w:rPr>
        <w:t>твоя улыбка стоит тысячи слов».</w:t>
      </w:r>
    </w:p>
    <w:p w:rsidR="00DE0194" w:rsidRDefault="007575AF" w:rsidP="007575AF">
      <w:pPr>
        <w:shd w:val="clear" w:color="auto" w:fill="FFFFFF"/>
        <w:spacing w:after="0" w:line="240" w:lineRule="auto"/>
        <w:jc w:val="right"/>
        <w:outlineLvl w:val="0"/>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К.Д. Ушинск</w:t>
      </w:r>
      <w:r>
        <w:rPr>
          <w:rFonts w:ascii="Times New Roman" w:eastAsia="Times New Roman" w:hAnsi="Times New Roman" w:cs="Times New Roman"/>
          <w:color w:val="000000"/>
          <w:sz w:val="28"/>
          <w:szCs w:val="28"/>
          <w:lang w:eastAsia="ru-RU"/>
        </w:rPr>
        <w:t>ий</w:t>
      </w:r>
    </w:p>
    <w:p w:rsidR="007575AF" w:rsidRPr="007575AF" w:rsidRDefault="007575AF" w:rsidP="007575AF">
      <w:pPr>
        <w:shd w:val="clear" w:color="auto" w:fill="FFFFFF"/>
        <w:spacing w:after="0" w:line="240" w:lineRule="auto"/>
        <w:jc w:val="right"/>
        <w:outlineLvl w:val="0"/>
        <w:rPr>
          <w:rFonts w:ascii="Times New Roman" w:eastAsia="Times New Roman" w:hAnsi="Times New Roman" w:cs="Times New Roman"/>
          <w:color w:val="232323"/>
          <w:kern w:val="36"/>
          <w:sz w:val="16"/>
          <w:szCs w:val="16"/>
          <w:lang w:eastAsia="ru-RU"/>
        </w:rPr>
      </w:pP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Главное, что должен обеспечить урок – это создание комфортной обстановки для учащихся и ощущение комфорта учителем.</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«Комфорт»- в переводе с английского</w:t>
      </w:r>
      <w:r w:rsidR="003B6DF5">
        <w:rPr>
          <w:rFonts w:ascii="Times New Roman" w:eastAsia="Times New Roman" w:hAnsi="Times New Roman" w:cs="Times New Roman"/>
          <w:color w:val="000000"/>
          <w:sz w:val="28"/>
          <w:szCs w:val="28"/>
          <w:lang w:eastAsia="ru-RU"/>
        </w:rPr>
        <w:t xml:space="preserve"> </w:t>
      </w:r>
      <w:r w:rsidRPr="00DE0194">
        <w:rPr>
          <w:rFonts w:ascii="Times New Roman" w:eastAsia="Times New Roman" w:hAnsi="Times New Roman" w:cs="Times New Roman"/>
          <w:color w:val="000000"/>
          <w:sz w:val="28"/>
          <w:szCs w:val="28"/>
          <w:lang w:eastAsia="ru-RU"/>
        </w:rPr>
        <w:t>- поддержка, укрепление.«Комфорт» –это обстановка, обеспечивающая удобство, спокойствие, уют.</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От того, насколько комфортно ребенку в школе, зависит качество образования и психологическое здоровье </w:t>
      </w:r>
      <w:proofErr w:type="gramStart"/>
      <w:r w:rsidRPr="00DE0194">
        <w:rPr>
          <w:rFonts w:ascii="Times New Roman" w:eastAsia="Times New Roman" w:hAnsi="Times New Roman" w:cs="Times New Roman"/>
          <w:color w:val="000000"/>
          <w:sz w:val="28"/>
          <w:szCs w:val="28"/>
          <w:lang w:eastAsia="ru-RU"/>
        </w:rPr>
        <w:t>обучающихся</w:t>
      </w:r>
      <w:proofErr w:type="gramEnd"/>
      <w:r w:rsidRPr="00DE0194">
        <w:rPr>
          <w:rFonts w:ascii="Times New Roman" w:eastAsia="Times New Roman" w:hAnsi="Times New Roman" w:cs="Times New Roman"/>
          <w:color w:val="000000"/>
          <w:sz w:val="28"/>
          <w:szCs w:val="28"/>
          <w:lang w:eastAsia="ru-RU"/>
        </w:rPr>
        <w:t>. В настоящее время большое количество обучающихся испытывают неустойчивое, дискомфортное состояние, затрудняющее выполнение ими школьных требований, испытывающих трудности в общении с педагогами и сверстниками. Существуют три структурные  составляющие данного понятия. Комфортность:    </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Психологическая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Интеллектуальная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Физическая</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Психологическая комфортность</w:t>
      </w:r>
      <w:r w:rsidR="007575AF">
        <w:rPr>
          <w:rFonts w:ascii="Times New Roman" w:eastAsia="Times New Roman" w:hAnsi="Times New Roman" w:cs="Times New Roman"/>
          <w:b/>
          <w:bCs/>
          <w:color w:val="000000"/>
          <w:sz w:val="28"/>
          <w:szCs w:val="28"/>
          <w:lang w:eastAsia="ru-RU"/>
        </w:rPr>
        <w:tab/>
      </w:r>
      <w:r w:rsidRPr="00DE0194">
        <w:rPr>
          <w:rFonts w:ascii="Times New Roman" w:eastAsia="Times New Roman" w:hAnsi="Times New Roman" w:cs="Times New Roman"/>
          <w:b/>
          <w:bCs/>
          <w:color w:val="000000"/>
          <w:sz w:val="28"/>
          <w:szCs w:val="28"/>
          <w:lang w:eastAsia="ru-RU"/>
        </w:rPr>
        <w:t>-</w:t>
      </w:r>
      <w:r w:rsidRPr="00DE0194">
        <w:rPr>
          <w:rFonts w:ascii="Times New Roman" w:eastAsia="Times New Roman" w:hAnsi="Times New Roman" w:cs="Times New Roman"/>
          <w:color w:val="000000"/>
          <w:sz w:val="28"/>
          <w:szCs w:val="28"/>
          <w:lang w:eastAsia="ru-RU"/>
        </w:rPr>
        <w:t> это такое состояние, возникающ</w:t>
      </w:r>
      <w:r w:rsidR="007575AF">
        <w:rPr>
          <w:rFonts w:ascii="Times New Roman" w:eastAsia="Times New Roman" w:hAnsi="Times New Roman" w:cs="Times New Roman"/>
          <w:color w:val="000000"/>
          <w:sz w:val="28"/>
          <w:szCs w:val="28"/>
          <w:lang w:eastAsia="ru-RU"/>
        </w:rPr>
        <w:t>ее в процессе жизнедеятельности</w:t>
      </w:r>
      <w:r w:rsidRPr="00DE0194">
        <w:rPr>
          <w:rFonts w:ascii="Times New Roman" w:eastAsia="Times New Roman" w:hAnsi="Times New Roman" w:cs="Times New Roman"/>
          <w:color w:val="000000"/>
          <w:sz w:val="28"/>
          <w:szCs w:val="28"/>
          <w:lang w:eastAsia="ru-RU"/>
        </w:rPr>
        <w:t>, которое указывает на состояние радости, удовольствия, удовлетворения, испытываемые обучающимися, находящимися в учебном учреждении; это условия жизни, при которых любой человек чувствует себя спокойно, ему нет необходимости от кого-либо защищаться. Составляя конспект урока, я всегда знаю, для кого я это делаю, учитываю возрастные и индивидуальные возможности  </w:t>
      </w:r>
      <w:proofErr w:type="gramStart"/>
      <w:r w:rsidRPr="00DE0194">
        <w:rPr>
          <w:rFonts w:ascii="Times New Roman" w:eastAsia="Times New Roman" w:hAnsi="Times New Roman" w:cs="Times New Roman"/>
          <w:color w:val="000000"/>
          <w:sz w:val="28"/>
          <w:szCs w:val="28"/>
          <w:lang w:eastAsia="ru-RU"/>
        </w:rPr>
        <w:t>обучающихся</w:t>
      </w:r>
      <w:proofErr w:type="gramEnd"/>
      <w:r w:rsidRPr="00DE0194">
        <w:rPr>
          <w:rFonts w:ascii="Times New Roman" w:eastAsia="Times New Roman" w:hAnsi="Times New Roman" w:cs="Times New Roman"/>
          <w:color w:val="000000"/>
          <w:sz w:val="28"/>
          <w:szCs w:val="28"/>
          <w:lang w:eastAsia="ru-RU"/>
        </w:rPr>
        <w:t>. Считаю, что источником психологической комфортности является: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положительное эмоциональное состояние как </w:t>
      </w:r>
      <w:proofErr w:type="gramStart"/>
      <w:r w:rsidRPr="00DE0194">
        <w:rPr>
          <w:rFonts w:ascii="Times New Roman" w:eastAsia="Times New Roman" w:hAnsi="Times New Roman" w:cs="Times New Roman"/>
          <w:color w:val="000000"/>
          <w:sz w:val="28"/>
          <w:szCs w:val="28"/>
          <w:lang w:eastAsia="ru-RU"/>
        </w:rPr>
        <w:t>обучающихся</w:t>
      </w:r>
      <w:proofErr w:type="gramEnd"/>
      <w:r w:rsidRPr="00DE0194">
        <w:rPr>
          <w:rFonts w:ascii="Times New Roman" w:eastAsia="Times New Roman" w:hAnsi="Times New Roman" w:cs="Times New Roman"/>
          <w:color w:val="000000"/>
          <w:sz w:val="28"/>
          <w:szCs w:val="28"/>
          <w:lang w:eastAsia="ru-RU"/>
        </w:rPr>
        <w:t xml:space="preserve"> так и учителя;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доброжелательное отношение между  учителем и </w:t>
      </w:r>
      <w:proofErr w:type="gramStart"/>
      <w:r w:rsidRPr="00DE0194">
        <w:rPr>
          <w:rFonts w:ascii="Times New Roman" w:eastAsia="Times New Roman" w:hAnsi="Times New Roman" w:cs="Times New Roman"/>
          <w:color w:val="000000"/>
          <w:sz w:val="28"/>
          <w:szCs w:val="28"/>
          <w:lang w:eastAsia="ru-RU"/>
        </w:rPr>
        <w:t>обучающимися</w:t>
      </w:r>
      <w:proofErr w:type="gramEnd"/>
      <w:r w:rsidRPr="00DE0194">
        <w:rPr>
          <w:rFonts w:ascii="Times New Roman" w:eastAsia="Times New Roman" w:hAnsi="Times New Roman" w:cs="Times New Roman"/>
          <w:color w:val="000000"/>
          <w:sz w:val="28"/>
          <w:szCs w:val="28"/>
          <w:lang w:eastAsia="ru-RU"/>
        </w:rPr>
        <w:t>.</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Как добиться психологической комфортности на уроке?</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в своей работе просьбы, а не требования;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методы словесного убеждения, а не агрессивное словесное воздействие;</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компром</w:t>
      </w:r>
      <w:r w:rsidR="007575AF">
        <w:rPr>
          <w:rFonts w:ascii="Times New Roman" w:eastAsia="Times New Roman" w:hAnsi="Times New Roman" w:cs="Times New Roman"/>
          <w:color w:val="000000"/>
          <w:sz w:val="28"/>
          <w:szCs w:val="28"/>
          <w:lang w:eastAsia="ru-RU"/>
        </w:rPr>
        <w:t>иссные решения спорных вопросов</w:t>
      </w:r>
      <w:r w:rsidRPr="00DE0194">
        <w:rPr>
          <w:rFonts w:ascii="Times New Roman" w:eastAsia="Times New Roman" w:hAnsi="Times New Roman" w:cs="Times New Roman"/>
          <w:color w:val="000000"/>
          <w:sz w:val="28"/>
          <w:szCs w:val="28"/>
          <w:lang w:eastAsia="ru-RU"/>
        </w:rPr>
        <w:t>,  а не открытую или скрытую конфронтацию;</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не допуска</w:t>
      </w:r>
      <w:r w:rsidR="007575AF">
        <w:rPr>
          <w:rFonts w:ascii="Times New Roman" w:eastAsia="Times New Roman" w:hAnsi="Times New Roman" w:cs="Times New Roman"/>
          <w:color w:val="000000"/>
          <w:sz w:val="28"/>
          <w:szCs w:val="28"/>
          <w:lang w:eastAsia="ru-RU"/>
        </w:rPr>
        <w:t>ть</w:t>
      </w:r>
      <w:r w:rsidRPr="00DE0194">
        <w:rPr>
          <w:rFonts w:ascii="Times New Roman" w:eastAsia="Times New Roman" w:hAnsi="Times New Roman" w:cs="Times New Roman"/>
          <w:color w:val="000000"/>
          <w:sz w:val="28"/>
          <w:szCs w:val="28"/>
          <w:lang w:eastAsia="ru-RU"/>
        </w:rPr>
        <w:t xml:space="preserve"> </w:t>
      </w:r>
      <w:proofErr w:type="spellStart"/>
      <w:r w:rsidRPr="00DE0194">
        <w:rPr>
          <w:rFonts w:ascii="Times New Roman" w:eastAsia="Times New Roman" w:hAnsi="Times New Roman" w:cs="Times New Roman"/>
          <w:color w:val="000000"/>
          <w:sz w:val="28"/>
          <w:szCs w:val="28"/>
          <w:lang w:eastAsia="ru-RU"/>
        </w:rPr>
        <w:t>стрессообразующих</w:t>
      </w:r>
      <w:proofErr w:type="spellEnd"/>
      <w:r w:rsidRPr="00DE0194">
        <w:rPr>
          <w:rFonts w:ascii="Times New Roman" w:eastAsia="Times New Roman" w:hAnsi="Times New Roman" w:cs="Times New Roman"/>
          <w:color w:val="000000"/>
          <w:sz w:val="28"/>
          <w:szCs w:val="28"/>
          <w:lang w:eastAsia="ru-RU"/>
        </w:rPr>
        <w:t xml:space="preserve"> ситуаций;</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на уроках методы эмоциональной разрядки (шутка, улыбка, поговорка, афоризм с комментариями).</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Принцип психологической комфортности является ведущим</w:t>
      </w:r>
      <w:proofErr w:type="gramStart"/>
      <w:r w:rsidRPr="00DE0194">
        <w:rPr>
          <w:rFonts w:ascii="Times New Roman" w:eastAsia="Times New Roman" w:hAnsi="Times New Roman" w:cs="Times New Roman"/>
          <w:b/>
          <w:bCs/>
          <w:color w:val="000000"/>
          <w:sz w:val="28"/>
          <w:szCs w:val="28"/>
          <w:lang w:eastAsia="ru-RU"/>
        </w:rPr>
        <w:t xml:space="preserve"> ,</w:t>
      </w:r>
      <w:proofErr w:type="gramEnd"/>
      <w:r w:rsidRPr="00DE0194">
        <w:rPr>
          <w:rFonts w:ascii="Times New Roman" w:eastAsia="Times New Roman" w:hAnsi="Times New Roman" w:cs="Times New Roman"/>
          <w:b/>
          <w:bCs/>
          <w:color w:val="000000"/>
          <w:sz w:val="28"/>
          <w:szCs w:val="28"/>
          <w:lang w:eastAsia="ru-RU"/>
        </w:rPr>
        <w:t xml:space="preserve"> т.к он предполагает снятие всех </w:t>
      </w:r>
      <w:proofErr w:type="spellStart"/>
      <w:r w:rsidRPr="00DE0194">
        <w:rPr>
          <w:rFonts w:ascii="Times New Roman" w:eastAsia="Times New Roman" w:hAnsi="Times New Roman" w:cs="Times New Roman"/>
          <w:b/>
          <w:bCs/>
          <w:color w:val="000000"/>
          <w:sz w:val="28"/>
          <w:szCs w:val="28"/>
          <w:lang w:eastAsia="ru-RU"/>
        </w:rPr>
        <w:t>стрессообразующих</w:t>
      </w:r>
      <w:proofErr w:type="spellEnd"/>
      <w:r w:rsidRPr="00DE0194">
        <w:rPr>
          <w:rFonts w:ascii="Times New Roman" w:eastAsia="Times New Roman" w:hAnsi="Times New Roman" w:cs="Times New Roman"/>
          <w:b/>
          <w:bCs/>
          <w:color w:val="000000"/>
          <w:sz w:val="28"/>
          <w:szCs w:val="28"/>
          <w:lang w:eastAsia="ru-RU"/>
        </w:rPr>
        <w:t xml:space="preserve"> факторов учебного процесса, создание в школе  атмосферы толерантности.</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 xml:space="preserve">Интеллектуальная комфортность – </w:t>
      </w:r>
      <w:r w:rsidRPr="007575AF">
        <w:rPr>
          <w:rFonts w:ascii="Times New Roman" w:eastAsia="Times New Roman" w:hAnsi="Times New Roman" w:cs="Times New Roman"/>
          <w:bCs/>
          <w:color w:val="000000"/>
          <w:sz w:val="28"/>
          <w:szCs w:val="28"/>
          <w:lang w:eastAsia="ru-RU"/>
        </w:rPr>
        <w:t xml:space="preserve">это удовлетворенность </w:t>
      </w:r>
      <w:proofErr w:type="gramStart"/>
      <w:r w:rsidRPr="007575AF">
        <w:rPr>
          <w:rFonts w:ascii="Times New Roman" w:eastAsia="Times New Roman" w:hAnsi="Times New Roman" w:cs="Times New Roman"/>
          <w:bCs/>
          <w:color w:val="000000"/>
          <w:sz w:val="28"/>
          <w:szCs w:val="28"/>
          <w:lang w:eastAsia="ru-RU"/>
        </w:rPr>
        <w:t>обучающихся</w:t>
      </w:r>
      <w:proofErr w:type="gramEnd"/>
      <w:r w:rsidRPr="007575AF">
        <w:rPr>
          <w:rFonts w:ascii="Times New Roman" w:eastAsia="Times New Roman" w:hAnsi="Times New Roman" w:cs="Times New Roman"/>
          <w:bCs/>
          <w:color w:val="000000"/>
          <w:sz w:val="28"/>
          <w:szCs w:val="28"/>
          <w:lang w:eastAsia="ru-RU"/>
        </w:rPr>
        <w:t xml:space="preserve"> своей мыслительной деятельностью и ее результатами на уроке, а также удовлетворение потребности в получении новой информации. </w:t>
      </w:r>
      <w:r w:rsidRPr="00DE0194">
        <w:rPr>
          <w:rFonts w:ascii="Times New Roman" w:eastAsia="Times New Roman" w:hAnsi="Times New Roman" w:cs="Times New Roman"/>
          <w:color w:val="000000"/>
          <w:sz w:val="28"/>
          <w:szCs w:val="28"/>
          <w:lang w:eastAsia="ru-RU"/>
        </w:rPr>
        <w:t>Хорошо известно, что в подавляющем большинстве только 25-30%  </w:t>
      </w:r>
      <w:proofErr w:type="gramStart"/>
      <w:r w:rsidRPr="00DE0194">
        <w:rPr>
          <w:rFonts w:ascii="Times New Roman" w:eastAsia="Times New Roman" w:hAnsi="Times New Roman" w:cs="Times New Roman"/>
          <w:color w:val="000000"/>
          <w:sz w:val="28"/>
          <w:szCs w:val="28"/>
          <w:lang w:eastAsia="ru-RU"/>
        </w:rPr>
        <w:t>обучающихся</w:t>
      </w:r>
      <w:proofErr w:type="gramEnd"/>
      <w:r w:rsidRPr="00DE0194">
        <w:rPr>
          <w:rFonts w:ascii="Times New Roman" w:eastAsia="Times New Roman" w:hAnsi="Times New Roman" w:cs="Times New Roman"/>
          <w:color w:val="000000"/>
          <w:sz w:val="28"/>
          <w:szCs w:val="28"/>
          <w:lang w:eastAsia="ru-RU"/>
        </w:rPr>
        <w:t xml:space="preserve"> успешно усваивают наиболее трудные предметы: математику, физику, химию. Остальные либо лучше справляются с гуманитарными предметами, либо плохо успевают почти по всем предметам. Фундаментальная человеческая потребность в самоутверждении заставляет обучающихся за</w:t>
      </w:r>
      <w:r w:rsidR="007575AF">
        <w:rPr>
          <w:rFonts w:ascii="Times New Roman" w:eastAsia="Times New Roman" w:hAnsi="Times New Roman" w:cs="Times New Roman"/>
          <w:color w:val="000000"/>
          <w:sz w:val="28"/>
          <w:szCs w:val="28"/>
          <w:lang w:eastAsia="ru-RU"/>
        </w:rPr>
        <w:t>нижать ценность школьных знаний</w:t>
      </w:r>
      <w:r w:rsidRPr="00DE0194">
        <w:rPr>
          <w:rFonts w:ascii="Times New Roman" w:eastAsia="Times New Roman" w:hAnsi="Times New Roman" w:cs="Times New Roman"/>
          <w:color w:val="000000"/>
          <w:sz w:val="28"/>
          <w:szCs w:val="28"/>
          <w:lang w:eastAsia="ru-RU"/>
        </w:rPr>
        <w:t>, любознательности, старательности, исполнительности, что связано с образом хорошего ученика и хорошей успеваемости.</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w:t>
      </w:r>
      <w:r w:rsidR="007575AF">
        <w:rPr>
          <w:rFonts w:ascii="Times New Roman" w:eastAsia="Times New Roman" w:hAnsi="Times New Roman" w:cs="Times New Roman"/>
          <w:color w:val="000000"/>
          <w:sz w:val="28"/>
          <w:szCs w:val="28"/>
          <w:lang w:eastAsia="ru-RU"/>
        </w:rPr>
        <w:tab/>
      </w:r>
      <w:r w:rsidRPr="00DE0194">
        <w:rPr>
          <w:rFonts w:ascii="Times New Roman" w:eastAsia="Times New Roman" w:hAnsi="Times New Roman" w:cs="Times New Roman"/>
          <w:b/>
          <w:bCs/>
          <w:color w:val="000000"/>
          <w:sz w:val="28"/>
          <w:szCs w:val="28"/>
          <w:lang w:eastAsia="ru-RU"/>
        </w:rPr>
        <w:t>Как добиться интеллек</w:t>
      </w:r>
      <w:r w:rsidR="007575AF">
        <w:rPr>
          <w:rFonts w:ascii="Times New Roman" w:eastAsia="Times New Roman" w:hAnsi="Times New Roman" w:cs="Times New Roman"/>
          <w:b/>
          <w:bCs/>
          <w:color w:val="000000"/>
          <w:sz w:val="28"/>
          <w:szCs w:val="28"/>
          <w:lang w:eastAsia="ru-RU"/>
        </w:rPr>
        <w:t>туальной комфортности на уроке</w:t>
      </w:r>
      <w:r w:rsidRPr="00DE0194">
        <w:rPr>
          <w:rFonts w:ascii="Times New Roman" w:eastAsia="Times New Roman" w:hAnsi="Times New Roman" w:cs="Times New Roman"/>
          <w:b/>
          <w:bCs/>
          <w:color w:val="000000"/>
          <w:sz w:val="28"/>
          <w:szCs w:val="28"/>
          <w:lang w:eastAsia="ru-RU"/>
        </w:rPr>
        <w:t>?</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смену  видов учебной  деятельности на уроке;</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методы,  способствующие активизации и творчеству самовыражения самих обучающихся;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наличие внешней мотивации  (оценка, поддержка);</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стимулир</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внутреннюю мот</w:t>
      </w:r>
      <w:r w:rsidR="007575AF">
        <w:rPr>
          <w:rFonts w:ascii="Times New Roman" w:eastAsia="Times New Roman" w:hAnsi="Times New Roman" w:cs="Times New Roman"/>
          <w:color w:val="000000"/>
          <w:sz w:val="28"/>
          <w:szCs w:val="28"/>
          <w:lang w:eastAsia="ru-RU"/>
        </w:rPr>
        <w:t xml:space="preserve">ивацию </w:t>
      </w:r>
      <w:proofErr w:type="gramStart"/>
      <w:r w:rsidR="007575AF">
        <w:rPr>
          <w:rFonts w:ascii="Times New Roman" w:eastAsia="Times New Roman" w:hAnsi="Times New Roman" w:cs="Times New Roman"/>
          <w:color w:val="000000"/>
          <w:sz w:val="28"/>
          <w:szCs w:val="28"/>
          <w:lang w:eastAsia="ru-RU"/>
        </w:rPr>
        <w:t>обучающихся</w:t>
      </w:r>
      <w:proofErr w:type="gramEnd"/>
      <w:r w:rsidR="007575AF">
        <w:rPr>
          <w:rFonts w:ascii="Times New Roman" w:eastAsia="Times New Roman" w:hAnsi="Times New Roman" w:cs="Times New Roman"/>
          <w:color w:val="000000"/>
          <w:sz w:val="28"/>
          <w:szCs w:val="28"/>
          <w:lang w:eastAsia="ru-RU"/>
        </w:rPr>
        <w:t xml:space="preserve"> (</w:t>
      </w:r>
      <w:r w:rsidRPr="00DE0194">
        <w:rPr>
          <w:rFonts w:ascii="Times New Roman" w:eastAsia="Times New Roman" w:hAnsi="Times New Roman" w:cs="Times New Roman"/>
          <w:color w:val="000000"/>
          <w:sz w:val="28"/>
          <w:szCs w:val="28"/>
          <w:lang w:eastAsia="ru-RU"/>
        </w:rPr>
        <w:t>стремление больше узнать, радость от  активности, интерес к изучаемому материалу);</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созда</w:t>
      </w:r>
      <w:r w:rsidR="007575AF">
        <w:rPr>
          <w:rFonts w:ascii="Times New Roman" w:eastAsia="Times New Roman" w:hAnsi="Times New Roman" w:cs="Times New Roman"/>
          <w:color w:val="000000"/>
          <w:sz w:val="28"/>
          <w:szCs w:val="28"/>
          <w:lang w:eastAsia="ru-RU"/>
        </w:rPr>
        <w:t>вать</w:t>
      </w:r>
      <w:r w:rsidRPr="00DE0194">
        <w:rPr>
          <w:rFonts w:ascii="Times New Roman" w:eastAsia="Times New Roman" w:hAnsi="Times New Roman" w:cs="Times New Roman"/>
          <w:color w:val="000000"/>
          <w:sz w:val="28"/>
          <w:szCs w:val="28"/>
          <w:lang w:eastAsia="ru-RU"/>
        </w:rPr>
        <w:t xml:space="preserve"> ситуацию успеха на уроке  (необходимо постоянное поощрение интеллектуальных способностей обучающихся);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оценка должна помогать учебе, а не мешать учиться.</w:t>
      </w:r>
    </w:p>
    <w:p w:rsidR="00F65169" w:rsidRPr="007575AF"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 xml:space="preserve">Физическая комфортность обучающихся – </w:t>
      </w:r>
      <w:r w:rsidRPr="007575AF">
        <w:rPr>
          <w:rFonts w:ascii="Times New Roman" w:eastAsia="Times New Roman" w:hAnsi="Times New Roman" w:cs="Times New Roman"/>
          <w:bCs/>
          <w:color w:val="000000"/>
          <w:sz w:val="28"/>
          <w:szCs w:val="28"/>
          <w:lang w:eastAsia="ru-RU"/>
        </w:rPr>
        <w:t xml:space="preserve">это соответствие его  телесными, соматическими потребностями и предметно </w:t>
      </w:r>
      <w:proofErr w:type="gramStart"/>
      <w:r w:rsidRPr="007575AF">
        <w:rPr>
          <w:rFonts w:ascii="Times New Roman" w:eastAsia="Times New Roman" w:hAnsi="Times New Roman" w:cs="Times New Roman"/>
          <w:bCs/>
          <w:color w:val="000000"/>
          <w:sz w:val="28"/>
          <w:szCs w:val="28"/>
          <w:lang w:eastAsia="ru-RU"/>
        </w:rPr>
        <w:t>–п</w:t>
      </w:r>
      <w:proofErr w:type="gramEnd"/>
      <w:r w:rsidRPr="007575AF">
        <w:rPr>
          <w:rFonts w:ascii="Times New Roman" w:eastAsia="Times New Roman" w:hAnsi="Times New Roman" w:cs="Times New Roman"/>
          <w:bCs/>
          <w:color w:val="000000"/>
          <w:sz w:val="28"/>
          <w:szCs w:val="28"/>
          <w:lang w:eastAsia="ru-RU"/>
        </w:rPr>
        <w:t xml:space="preserve">ространственными условиями </w:t>
      </w:r>
      <w:proofErr w:type="spellStart"/>
      <w:r w:rsidRPr="007575AF">
        <w:rPr>
          <w:rFonts w:ascii="Times New Roman" w:eastAsia="Times New Roman" w:hAnsi="Times New Roman" w:cs="Times New Roman"/>
          <w:bCs/>
          <w:color w:val="000000"/>
          <w:sz w:val="28"/>
          <w:szCs w:val="28"/>
          <w:lang w:eastAsia="ru-RU"/>
        </w:rPr>
        <w:t>внутришкольной</w:t>
      </w:r>
      <w:proofErr w:type="spellEnd"/>
      <w:r w:rsidRPr="007575AF">
        <w:rPr>
          <w:rFonts w:ascii="Times New Roman" w:eastAsia="Times New Roman" w:hAnsi="Times New Roman" w:cs="Times New Roman"/>
          <w:bCs/>
          <w:color w:val="000000"/>
          <w:sz w:val="28"/>
          <w:szCs w:val="28"/>
          <w:lang w:eastAsia="ru-RU"/>
        </w:rPr>
        <w:t xml:space="preserve"> среды.</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Состояние физической комфортности несет с собой чувство удовлетворенности собственной деятельностью, что ведет к индивидуальному росту каждого обучающегося.</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b/>
          <w:bCs/>
          <w:color w:val="000000"/>
          <w:sz w:val="28"/>
          <w:szCs w:val="28"/>
          <w:lang w:eastAsia="ru-RU"/>
        </w:rPr>
        <w:t>Как добиться физической комфортности?</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соблюдение питьевого режима;</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соблюдение гигиенических условий и норм </w:t>
      </w:r>
      <w:proofErr w:type="spellStart"/>
      <w:r w:rsidRPr="00DE0194">
        <w:rPr>
          <w:rFonts w:ascii="Times New Roman" w:eastAsia="Times New Roman" w:hAnsi="Times New Roman" w:cs="Times New Roman"/>
          <w:color w:val="000000"/>
          <w:sz w:val="28"/>
          <w:szCs w:val="28"/>
          <w:lang w:eastAsia="ru-RU"/>
        </w:rPr>
        <w:t>СанПина</w:t>
      </w:r>
      <w:proofErr w:type="spellEnd"/>
      <w:r w:rsidRPr="00DE0194">
        <w:rPr>
          <w:rFonts w:ascii="Times New Roman" w:eastAsia="Times New Roman" w:hAnsi="Times New Roman" w:cs="Times New Roman"/>
          <w:color w:val="000000"/>
          <w:sz w:val="28"/>
          <w:szCs w:val="28"/>
          <w:lang w:eastAsia="ru-RU"/>
        </w:rPr>
        <w:t xml:space="preserve"> по рациональному освещению, проветриванию и температурному режиму в кабинетах.</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1.На уроках 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методы </w:t>
      </w:r>
      <w:r w:rsidRPr="00DE0194">
        <w:rPr>
          <w:rFonts w:ascii="Times New Roman" w:eastAsia="Times New Roman" w:hAnsi="Times New Roman" w:cs="Times New Roman"/>
          <w:i/>
          <w:iCs/>
          <w:color w:val="000000"/>
          <w:sz w:val="28"/>
          <w:szCs w:val="28"/>
          <w:lang w:eastAsia="ru-RU"/>
        </w:rPr>
        <w:t>позитивной психологической поддержки ученика на уроке, учет индивидуальных особенностей младшего школьника и дифференцированный подход к детям с разными возможностями, поддержание познавательного интереса к изучению предмета (математики, русского языка, окружающего мира, литературного чтения),  и также принцип двигательной активности на уроке.</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В результате введения в урок видов деятельности, поддерживающих положительное отношение ребенка к себе, уверенность в себе, в своих силах и доброжелательное отношение к окружающим, меняется микроклимат на уроке. Атмосфера на уроках становится более благоприятной для обучения и </w:t>
      </w:r>
      <w:r w:rsidRPr="00DE0194">
        <w:rPr>
          <w:rFonts w:ascii="Times New Roman" w:eastAsia="Times New Roman" w:hAnsi="Times New Roman" w:cs="Times New Roman"/>
          <w:color w:val="000000"/>
          <w:sz w:val="28"/>
          <w:szCs w:val="28"/>
          <w:lang w:eastAsia="ru-RU"/>
        </w:rPr>
        <w:lastRenderedPageBreak/>
        <w:t>для межличностного общения. С этой целью использ</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методы эмоциональной раскачки, упражнения на рефлексию,</w:t>
      </w:r>
    </w:p>
    <w:p w:rsidR="00F65169" w:rsidRPr="00DE0194" w:rsidRDefault="00F65169" w:rsidP="007575A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i/>
          <w:iCs/>
          <w:color w:val="000000"/>
          <w:sz w:val="28"/>
          <w:szCs w:val="28"/>
          <w:lang w:eastAsia="ru-RU"/>
        </w:rPr>
        <w:t>Упражнение «Комплименты».</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Дети по очереди говорят друг другу добрые слова, стараясь акцентировать достоинства своих одноклассников.</w:t>
      </w:r>
    </w:p>
    <w:p w:rsidR="00F65169" w:rsidRPr="00DE0194" w:rsidRDefault="00F65169" w:rsidP="007575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i/>
          <w:iCs/>
          <w:color w:val="000000"/>
          <w:sz w:val="28"/>
          <w:szCs w:val="28"/>
          <w:lang w:eastAsia="ru-RU"/>
        </w:rPr>
        <w:t>Игра «</w:t>
      </w:r>
      <w:proofErr w:type="spellStart"/>
      <w:proofErr w:type="gramStart"/>
      <w:r w:rsidRPr="00DE0194">
        <w:rPr>
          <w:rFonts w:ascii="Times New Roman" w:eastAsia="Times New Roman" w:hAnsi="Times New Roman" w:cs="Times New Roman"/>
          <w:i/>
          <w:iCs/>
          <w:color w:val="000000"/>
          <w:sz w:val="28"/>
          <w:szCs w:val="28"/>
          <w:lang w:eastAsia="ru-RU"/>
        </w:rPr>
        <w:t>Вам-сообщение</w:t>
      </w:r>
      <w:proofErr w:type="spellEnd"/>
      <w:proofErr w:type="gramEnd"/>
      <w:r w:rsidRPr="00DE0194">
        <w:rPr>
          <w:rFonts w:ascii="Times New Roman" w:eastAsia="Times New Roman" w:hAnsi="Times New Roman" w:cs="Times New Roman"/>
          <w:i/>
          <w:iCs/>
          <w:color w:val="000000"/>
          <w:sz w:val="28"/>
          <w:szCs w:val="28"/>
          <w:lang w:eastAsia="ru-RU"/>
        </w:rPr>
        <w:t>».</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По кругу передается сообщение, например «Я рад </w:t>
      </w:r>
      <w:proofErr w:type="gramStart"/>
      <w:r w:rsidRPr="00DE0194">
        <w:rPr>
          <w:rFonts w:ascii="Times New Roman" w:eastAsia="Times New Roman" w:hAnsi="Times New Roman" w:cs="Times New Roman"/>
          <w:color w:val="000000"/>
          <w:sz w:val="28"/>
          <w:szCs w:val="28"/>
          <w:lang w:eastAsia="ru-RU"/>
        </w:rPr>
        <w:t>тебя</w:t>
      </w:r>
      <w:proofErr w:type="gramEnd"/>
      <w:r w:rsidRPr="00DE0194">
        <w:rPr>
          <w:rFonts w:ascii="Times New Roman" w:eastAsia="Times New Roman" w:hAnsi="Times New Roman" w:cs="Times New Roman"/>
          <w:color w:val="000000"/>
          <w:sz w:val="28"/>
          <w:szCs w:val="28"/>
          <w:lang w:eastAsia="ru-RU"/>
        </w:rPr>
        <w:t xml:space="preserve"> видеть». «Ты сегодня хорошо выглядишь» и т.д.</w:t>
      </w:r>
    </w:p>
    <w:p w:rsidR="00F65169" w:rsidRPr="00DE0194" w:rsidRDefault="00F65169" w:rsidP="007575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i/>
          <w:iCs/>
          <w:color w:val="000000"/>
          <w:sz w:val="28"/>
          <w:szCs w:val="28"/>
          <w:lang w:eastAsia="ru-RU"/>
        </w:rPr>
        <w:t>Игра «Подарок».</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Предлагается подарить своему однокласснику что-то нематериальное. «Я дарю тебе счастье (солнце, дружбу)».</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i/>
          <w:iCs/>
          <w:color w:val="000000"/>
          <w:sz w:val="28"/>
          <w:szCs w:val="28"/>
          <w:lang w:eastAsia="ru-RU"/>
        </w:rPr>
        <w:t>Методика </w:t>
      </w:r>
      <w:r w:rsidRPr="00DE0194">
        <w:rPr>
          <w:rFonts w:ascii="Times New Roman" w:eastAsia="Times New Roman" w:hAnsi="Times New Roman" w:cs="Times New Roman"/>
          <w:color w:val="000000"/>
          <w:sz w:val="28"/>
          <w:szCs w:val="28"/>
          <w:lang w:eastAsia="ru-RU"/>
        </w:rPr>
        <w:t>«Утренний сбор». Дети делятся со своими одноклассниками планами на сегодняшний день, поздравляют с днями рождения и т.п.</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i/>
          <w:iCs/>
          <w:color w:val="000000"/>
          <w:sz w:val="28"/>
          <w:szCs w:val="28"/>
          <w:lang w:eastAsia="ru-RU"/>
        </w:rPr>
        <w:t>Задания </w:t>
      </w:r>
      <w:r w:rsidRPr="00DE0194">
        <w:rPr>
          <w:rFonts w:ascii="Times New Roman" w:eastAsia="Times New Roman" w:hAnsi="Times New Roman" w:cs="Times New Roman"/>
          <w:color w:val="000000"/>
          <w:sz w:val="28"/>
          <w:szCs w:val="28"/>
          <w:lang w:eastAsia="ru-RU"/>
        </w:rPr>
        <w:t>«Поделись радостью». «Нарисуй свое настроение» и т. д.</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Одним из важных средств создания благоприятного микроклимата является,  похвала ученика. Она может быть вербальной и невербальной. Похвалу учителя можно выразить в раздаточных жетонах, карточках. Оценивание в виде солнышка, где лучики выдаются в виде бонуса за удачный ответ. Побеждает тот, чье солнышко ярче.</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Разрезные жетончики (по типу </w:t>
      </w:r>
      <w:proofErr w:type="spellStart"/>
      <w:r w:rsidRPr="00DE0194">
        <w:rPr>
          <w:rFonts w:ascii="Times New Roman" w:eastAsia="Times New Roman" w:hAnsi="Times New Roman" w:cs="Times New Roman"/>
          <w:color w:val="000000"/>
          <w:sz w:val="28"/>
          <w:szCs w:val="28"/>
          <w:lang w:eastAsia="ru-RU"/>
        </w:rPr>
        <w:t>пазлз</w:t>
      </w:r>
      <w:proofErr w:type="spellEnd"/>
      <w:r w:rsidRPr="00DE0194">
        <w:rPr>
          <w:rFonts w:ascii="Times New Roman" w:eastAsia="Times New Roman" w:hAnsi="Times New Roman" w:cs="Times New Roman"/>
          <w:color w:val="000000"/>
          <w:sz w:val="28"/>
          <w:szCs w:val="28"/>
          <w:lang w:eastAsia="ru-RU"/>
        </w:rPr>
        <w:t xml:space="preserve">). Чем полнее картинка, тем значительнее их победа. На уроках </w:t>
      </w:r>
      <w:r w:rsidR="007575AF">
        <w:rPr>
          <w:rFonts w:ascii="Times New Roman" w:eastAsia="Times New Roman" w:hAnsi="Times New Roman" w:cs="Times New Roman"/>
          <w:color w:val="000000"/>
          <w:sz w:val="28"/>
          <w:szCs w:val="28"/>
          <w:lang w:eastAsia="ru-RU"/>
        </w:rPr>
        <w:t>необходимо</w:t>
      </w:r>
      <w:r w:rsidRPr="00DE0194">
        <w:rPr>
          <w:rFonts w:ascii="Times New Roman" w:eastAsia="Times New Roman" w:hAnsi="Times New Roman" w:cs="Times New Roman"/>
          <w:color w:val="000000"/>
          <w:sz w:val="28"/>
          <w:szCs w:val="28"/>
          <w:lang w:eastAsia="ru-RU"/>
        </w:rPr>
        <w:t xml:space="preserve"> практик</w:t>
      </w:r>
      <w:r w:rsidR="007575AF">
        <w:rPr>
          <w:rFonts w:ascii="Times New Roman" w:eastAsia="Times New Roman" w:hAnsi="Times New Roman" w:cs="Times New Roman"/>
          <w:color w:val="000000"/>
          <w:sz w:val="28"/>
          <w:szCs w:val="28"/>
          <w:lang w:eastAsia="ru-RU"/>
        </w:rPr>
        <w:t>овать</w:t>
      </w:r>
      <w:r w:rsidRPr="00DE0194">
        <w:rPr>
          <w:rFonts w:ascii="Times New Roman" w:eastAsia="Times New Roman" w:hAnsi="Times New Roman" w:cs="Times New Roman"/>
          <w:color w:val="000000"/>
          <w:sz w:val="28"/>
          <w:szCs w:val="28"/>
          <w:lang w:eastAsia="ru-RU"/>
        </w:rPr>
        <w:t xml:space="preserve"> </w:t>
      </w:r>
      <w:proofErr w:type="spellStart"/>
      <w:r w:rsidRPr="00DE0194">
        <w:rPr>
          <w:rFonts w:ascii="Times New Roman" w:eastAsia="Times New Roman" w:hAnsi="Times New Roman" w:cs="Times New Roman"/>
          <w:color w:val="000000"/>
          <w:sz w:val="28"/>
          <w:szCs w:val="28"/>
          <w:lang w:eastAsia="ru-RU"/>
        </w:rPr>
        <w:t>самооценивание</w:t>
      </w:r>
      <w:proofErr w:type="spellEnd"/>
      <w:r w:rsidRPr="00DE0194">
        <w:rPr>
          <w:rFonts w:ascii="Times New Roman" w:eastAsia="Times New Roman" w:hAnsi="Times New Roman" w:cs="Times New Roman"/>
          <w:color w:val="000000"/>
          <w:sz w:val="28"/>
          <w:szCs w:val="28"/>
          <w:lang w:eastAsia="ru-RU"/>
        </w:rPr>
        <w:t xml:space="preserve"> и </w:t>
      </w:r>
      <w:proofErr w:type="spellStart"/>
      <w:r w:rsidRPr="00DE0194">
        <w:rPr>
          <w:rFonts w:ascii="Times New Roman" w:eastAsia="Times New Roman" w:hAnsi="Times New Roman" w:cs="Times New Roman"/>
          <w:color w:val="000000"/>
          <w:sz w:val="28"/>
          <w:szCs w:val="28"/>
          <w:lang w:eastAsia="ru-RU"/>
        </w:rPr>
        <w:t>взаимооценку</w:t>
      </w:r>
      <w:proofErr w:type="gramStart"/>
      <w:r w:rsidRPr="00DE0194">
        <w:rPr>
          <w:rFonts w:ascii="Times New Roman" w:eastAsia="Times New Roman" w:hAnsi="Times New Roman" w:cs="Times New Roman"/>
          <w:color w:val="000000"/>
          <w:sz w:val="28"/>
          <w:szCs w:val="28"/>
          <w:lang w:eastAsia="ru-RU"/>
        </w:rPr>
        <w:t>.Н</w:t>
      </w:r>
      <w:proofErr w:type="gramEnd"/>
      <w:r w:rsidRPr="00DE0194">
        <w:rPr>
          <w:rFonts w:ascii="Times New Roman" w:eastAsia="Times New Roman" w:hAnsi="Times New Roman" w:cs="Times New Roman"/>
          <w:color w:val="000000"/>
          <w:sz w:val="28"/>
          <w:szCs w:val="28"/>
          <w:lang w:eastAsia="ru-RU"/>
        </w:rPr>
        <w:t>апример</w:t>
      </w:r>
      <w:proofErr w:type="spellEnd"/>
      <w:r w:rsidRPr="00DE0194">
        <w:rPr>
          <w:rFonts w:ascii="Times New Roman" w:eastAsia="Times New Roman" w:hAnsi="Times New Roman" w:cs="Times New Roman"/>
          <w:color w:val="000000"/>
          <w:sz w:val="28"/>
          <w:szCs w:val="28"/>
          <w:lang w:eastAsia="ru-RU"/>
        </w:rPr>
        <w:t>, оцени свою работу на уроке:</w:t>
      </w:r>
      <w:r w:rsidRPr="00DE0194">
        <w:rPr>
          <w:rFonts w:ascii="Times New Roman" w:eastAsia="Times New Roman" w:hAnsi="Times New Roman" w:cs="Times New Roman"/>
          <w:b/>
          <w:bCs/>
          <w:color w:val="000000"/>
          <w:sz w:val="28"/>
          <w:szCs w:val="28"/>
          <w:lang w:eastAsia="ru-RU"/>
        </w:rPr>
        <w:t xml:space="preserve"> хорошо, нормально, </w:t>
      </w:r>
      <w:proofErr w:type="spellStart"/>
      <w:r w:rsidRPr="00DE0194">
        <w:rPr>
          <w:rFonts w:ascii="Times New Roman" w:eastAsia="Times New Roman" w:hAnsi="Times New Roman" w:cs="Times New Roman"/>
          <w:b/>
          <w:bCs/>
          <w:color w:val="000000"/>
          <w:sz w:val="28"/>
          <w:szCs w:val="28"/>
          <w:lang w:eastAsia="ru-RU"/>
        </w:rPr>
        <w:t>попробуйеще</w:t>
      </w:r>
      <w:proofErr w:type="spellEnd"/>
      <w:r w:rsidRPr="00DE0194">
        <w:rPr>
          <w:rFonts w:ascii="Times New Roman" w:eastAsia="Times New Roman" w:hAnsi="Times New Roman" w:cs="Times New Roman"/>
          <w:b/>
          <w:bCs/>
          <w:color w:val="000000"/>
          <w:sz w:val="28"/>
          <w:szCs w:val="28"/>
          <w:lang w:eastAsia="ru-RU"/>
        </w:rPr>
        <w:t>.</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Индивидуальный и дифференцированный подход</w:t>
      </w:r>
      <w:r w:rsidRPr="00DE0194">
        <w:rPr>
          <w:rFonts w:ascii="Times New Roman" w:eastAsia="Times New Roman" w:hAnsi="Times New Roman" w:cs="Times New Roman"/>
          <w:b/>
          <w:bCs/>
          <w:color w:val="000000"/>
          <w:sz w:val="28"/>
          <w:szCs w:val="28"/>
          <w:lang w:eastAsia="ru-RU"/>
        </w:rPr>
        <w:t> </w:t>
      </w:r>
      <w:r w:rsidRPr="00DE0194">
        <w:rPr>
          <w:rFonts w:ascii="Times New Roman" w:eastAsia="Times New Roman" w:hAnsi="Times New Roman" w:cs="Times New Roman"/>
          <w:color w:val="000000"/>
          <w:sz w:val="28"/>
          <w:szCs w:val="28"/>
          <w:lang w:eastAsia="ru-RU"/>
        </w:rPr>
        <w:t xml:space="preserve"> осуществляется через учет личных интересов и особенностей ученика и возможность выбрать свой уровень и объем задания. </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Двигательная активность учеников</w:t>
      </w:r>
      <w:r w:rsidRPr="00DE0194">
        <w:rPr>
          <w:rFonts w:ascii="Times New Roman" w:eastAsia="Times New Roman" w:hAnsi="Times New Roman" w:cs="Times New Roman"/>
          <w:b/>
          <w:bCs/>
          <w:color w:val="000000"/>
          <w:sz w:val="28"/>
          <w:szCs w:val="28"/>
          <w:lang w:eastAsia="ru-RU"/>
        </w:rPr>
        <w:t> </w:t>
      </w:r>
      <w:r w:rsidRPr="00DE0194">
        <w:rPr>
          <w:rFonts w:ascii="Times New Roman" w:eastAsia="Times New Roman" w:hAnsi="Times New Roman" w:cs="Times New Roman"/>
          <w:color w:val="000000"/>
          <w:sz w:val="28"/>
          <w:szCs w:val="28"/>
          <w:lang w:eastAsia="ru-RU"/>
        </w:rPr>
        <w:t>на уроке обеспечивается за счет использования рифмовок, стихотворений, песен на основе движений и проведения физкультминуток: на уроке проводятся 1-2 физкультминутки по 2-3 минуты продолжительностью через 15-20 минут после начала урока. Обязательным условием эффективного проведения подобных форм – положительный эмоциональный фон.</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Построение адаптивной образовательной среды обучения детей с ограниченными возможностями предусматривает следующие направления: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нацеленность на конечную цель образовательного и воспитательного процессов — социализацию;</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реализация единых целей образования и воспитания (но разными путями, разными средствами и за разное время);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w:t>
      </w:r>
      <w:proofErr w:type="spellStart"/>
      <w:proofErr w:type="gramStart"/>
      <w:r w:rsidRPr="00DE0194">
        <w:rPr>
          <w:rFonts w:ascii="Times New Roman" w:eastAsia="Times New Roman" w:hAnsi="Times New Roman" w:cs="Times New Roman"/>
          <w:color w:val="000000"/>
          <w:sz w:val="28"/>
          <w:szCs w:val="28"/>
          <w:lang w:eastAsia="ru-RU"/>
        </w:rPr>
        <w:t>субъект-субъектный</w:t>
      </w:r>
      <w:proofErr w:type="spellEnd"/>
      <w:proofErr w:type="gramEnd"/>
      <w:r w:rsidRPr="00DE0194">
        <w:rPr>
          <w:rFonts w:ascii="Times New Roman" w:eastAsia="Times New Roman" w:hAnsi="Times New Roman" w:cs="Times New Roman"/>
          <w:color w:val="000000"/>
          <w:sz w:val="28"/>
          <w:szCs w:val="28"/>
          <w:lang w:eastAsia="ru-RU"/>
        </w:rPr>
        <w:t xml:space="preserve"> стиль взаимодействия, реализующий индивидуальное развитие ребенка, позволяющий равноправно участвовать в нем всем сторонам;</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предоставление свободы ребенку в реализации его желаний при совместной ответственности за результат действий ребенка;</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lastRenderedPageBreak/>
        <w:t>— учет своеобразия развития ребенка: своеобразия темпов этого развития, особенностей восприятия, внимания, памяти и других компонентов психики;</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развитие всех психических функций: восприятия, памяти, внимания, мышления с опорой на все сохранные личностные паттерны (использование всех возможных путей для умственного и психического развития);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ориентация на зону ближайшего развития, учет потенциальных возможностей и актуальных интересов ребенка;</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выявление и развитие способностей и талантов ребенка как залога его полноценного развития.</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Успех учебной работы обеспечивает лишь органическое слияние совершенной методики с благоприятной адаптированной средой на уроке, дающей радость познания, пробуждающей и развивающей умственные и нравственные силы ученика. </w:t>
      </w:r>
    </w:p>
    <w:p w:rsidR="00F65169" w:rsidRPr="00DE0194" w:rsidRDefault="00F65169" w:rsidP="007575A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Выводы:</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необходимо уважать обучающихся;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не навреди, а ищи в них только  </w:t>
      </w:r>
      <w:proofErr w:type="gramStart"/>
      <w:r w:rsidRPr="00DE0194">
        <w:rPr>
          <w:rFonts w:ascii="Times New Roman" w:eastAsia="Times New Roman" w:hAnsi="Times New Roman" w:cs="Times New Roman"/>
          <w:color w:val="000000"/>
          <w:sz w:val="28"/>
          <w:szCs w:val="28"/>
          <w:lang w:eastAsia="ru-RU"/>
        </w:rPr>
        <w:t>хорошее</w:t>
      </w:r>
      <w:proofErr w:type="gramEnd"/>
      <w:r w:rsidRPr="00DE0194">
        <w:rPr>
          <w:rFonts w:ascii="Times New Roman" w:eastAsia="Times New Roman" w:hAnsi="Times New Roman" w:cs="Times New Roman"/>
          <w:color w:val="000000"/>
          <w:sz w:val="28"/>
          <w:szCs w:val="28"/>
          <w:lang w:eastAsia="ru-RU"/>
        </w:rPr>
        <w:t>;</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замечай и отмечай  малейшие успехи </w:t>
      </w:r>
      <w:proofErr w:type="gramStart"/>
      <w:r w:rsidRPr="00DE0194">
        <w:rPr>
          <w:rFonts w:ascii="Times New Roman" w:eastAsia="Times New Roman" w:hAnsi="Times New Roman" w:cs="Times New Roman"/>
          <w:color w:val="000000"/>
          <w:sz w:val="28"/>
          <w:szCs w:val="28"/>
          <w:lang w:eastAsia="ru-RU"/>
        </w:rPr>
        <w:t>обучающихся</w:t>
      </w:r>
      <w:proofErr w:type="gramEnd"/>
      <w:r w:rsidRPr="00DE0194">
        <w:rPr>
          <w:rFonts w:ascii="Times New Roman" w:eastAsia="Times New Roman" w:hAnsi="Times New Roman" w:cs="Times New Roman"/>
          <w:color w:val="000000"/>
          <w:sz w:val="28"/>
          <w:szCs w:val="28"/>
          <w:lang w:eastAsia="ru-RU"/>
        </w:rPr>
        <w:t>;</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ошиблась – извинись, но стараюсь не ошибаться;</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оценивай поступок, а не личность;</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хвали ученика в присутствии коллектива, а ругай наедине;</w:t>
      </w:r>
    </w:p>
    <w:p w:rsidR="00F65169" w:rsidRPr="00DE0194" w:rsidRDefault="00F65169" w:rsidP="00DE0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даю возможность </w:t>
      </w:r>
      <w:proofErr w:type="gramStart"/>
      <w:r w:rsidRPr="00DE0194">
        <w:rPr>
          <w:rFonts w:ascii="Times New Roman" w:eastAsia="Times New Roman" w:hAnsi="Times New Roman" w:cs="Times New Roman"/>
          <w:color w:val="000000"/>
          <w:sz w:val="28"/>
          <w:szCs w:val="28"/>
          <w:lang w:eastAsia="ru-RU"/>
        </w:rPr>
        <w:t>обучающимся</w:t>
      </w:r>
      <w:proofErr w:type="gramEnd"/>
      <w:r w:rsidRPr="00DE0194">
        <w:rPr>
          <w:rFonts w:ascii="Times New Roman" w:eastAsia="Times New Roman" w:hAnsi="Times New Roman" w:cs="Times New Roman"/>
          <w:color w:val="000000"/>
          <w:sz w:val="28"/>
          <w:szCs w:val="28"/>
          <w:lang w:eastAsia="ru-RU"/>
        </w:rPr>
        <w:t xml:space="preserve">  ощутить веру в них.</w:t>
      </w:r>
    </w:p>
    <w:p w:rsidR="00F65169" w:rsidRPr="00DE0194" w:rsidRDefault="007575AF" w:rsidP="007575AF">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ab/>
      </w:r>
      <w:r w:rsidR="00F65169" w:rsidRPr="00DE0194">
        <w:rPr>
          <w:rFonts w:ascii="Times New Roman" w:eastAsia="Times New Roman" w:hAnsi="Times New Roman" w:cs="Times New Roman"/>
          <w:color w:val="333333"/>
          <w:sz w:val="28"/>
          <w:szCs w:val="28"/>
          <w:lang w:eastAsia="ru-RU"/>
        </w:rPr>
        <w:t xml:space="preserve">Каждый из нас, входя каждый день в класс, сталкивается с противоречиями, обусловленными задачами, которые стоят сегодня перед школой, с одной стороны и трудностями, связанными с ростом и развитием детей, с другой стороны. </w:t>
      </w:r>
      <w:r w:rsidR="000C2A01">
        <w:rPr>
          <w:rFonts w:ascii="Times New Roman" w:eastAsia="Times New Roman" w:hAnsi="Times New Roman" w:cs="Times New Roman"/>
          <w:color w:val="333333"/>
          <w:sz w:val="28"/>
          <w:szCs w:val="28"/>
          <w:lang w:eastAsia="ru-RU"/>
        </w:rPr>
        <w:t>Н</w:t>
      </w:r>
      <w:r w:rsidR="00F65169" w:rsidRPr="00DE0194">
        <w:rPr>
          <w:rFonts w:ascii="Times New Roman" w:eastAsia="Times New Roman" w:hAnsi="Times New Roman" w:cs="Times New Roman"/>
          <w:color w:val="333333"/>
          <w:sz w:val="28"/>
          <w:szCs w:val="28"/>
          <w:lang w:eastAsia="ru-RU"/>
        </w:rPr>
        <w:t>екоторые из них</w:t>
      </w:r>
      <w:r w:rsidR="000C2A01">
        <w:rPr>
          <w:rFonts w:ascii="Times New Roman" w:eastAsia="Times New Roman" w:hAnsi="Times New Roman" w:cs="Times New Roman"/>
          <w:color w:val="333333"/>
          <w:sz w:val="28"/>
          <w:szCs w:val="28"/>
          <w:lang w:eastAsia="ru-RU"/>
        </w:rPr>
        <w:t xml:space="preserve"> представлены в таблице</w:t>
      </w:r>
      <w:r w:rsidR="00F65169" w:rsidRPr="00DE0194">
        <w:rPr>
          <w:rFonts w:ascii="Times New Roman" w:eastAsia="Times New Roman" w:hAnsi="Times New Roman" w:cs="Times New Roman"/>
          <w:color w:val="333333"/>
          <w:sz w:val="28"/>
          <w:szCs w:val="28"/>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172"/>
        <w:gridCol w:w="4393"/>
      </w:tblGrid>
      <w:tr w:rsidR="00F65169" w:rsidRPr="00DE0194" w:rsidTr="00DF39A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5169" w:rsidRPr="00DE0194" w:rsidRDefault="00F65169" w:rsidP="00DE0194">
            <w:pPr>
              <w:spacing w:after="135" w:line="240" w:lineRule="auto"/>
              <w:jc w:val="both"/>
              <w:rPr>
                <w:rFonts w:ascii="Times New Roman" w:eastAsia="Times New Roman" w:hAnsi="Times New Roman" w:cs="Times New Roman"/>
                <w:b/>
                <w:bCs/>
                <w:color w:val="333333"/>
                <w:sz w:val="28"/>
                <w:szCs w:val="28"/>
                <w:lang w:eastAsia="ru-RU"/>
              </w:rPr>
            </w:pPr>
            <w:r w:rsidRPr="00DE0194">
              <w:rPr>
                <w:rFonts w:ascii="Times New Roman" w:eastAsia="Times New Roman" w:hAnsi="Times New Roman" w:cs="Times New Roman"/>
                <w:b/>
                <w:bCs/>
                <w:color w:val="333333"/>
                <w:sz w:val="28"/>
                <w:szCs w:val="28"/>
                <w:lang w:eastAsia="ru-RU"/>
              </w:rPr>
              <w:t>ЗАДАЧИ:</w:t>
            </w:r>
          </w:p>
          <w:p w:rsidR="00F65169" w:rsidRPr="00DE0194" w:rsidRDefault="00F65169" w:rsidP="00DE0194">
            <w:pPr>
              <w:spacing w:after="135" w:line="240" w:lineRule="auto"/>
              <w:jc w:val="both"/>
              <w:rPr>
                <w:rFonts w:ascii="Times New Roman" w:eastAsia="Times New Roman" w:hAnsi="Times New Roman" w:cs="Times New Roman"/>
                <w:b/>
                <w:bCs/>
                <w:i/>
                <w:iCs/>
                <w:color w:val="333333"/>
                <w:sz w:val="28"/>
                <w:szCs w:val="28"/>
                <w:lang w:eastAsia="ru-RU"/>
              </w:rPr>
            </w:pPr>
            <w:r w:rsidRPr="00DE0194">
              <w:rPr>
                <w:rFonts w:ascii="Times New Roman" w:eastAsia="Times New Roman" w:hAnsi="Times New Roman" w:cs="Times New Roman"/>
                <w:b/>
                <w:bCs/>
                <w:i/>
                <w:iCs/>
                <w:color w:val="333333"/>
                <w:sz w:val="28"/>
                <w:szCs w:val="28"/>
                <w:lang w:eastAsia="ru-RU"/>
              </w:rPr>
              <w:t>Обеспечить:</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интеллектуальное развитие,</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творческое развитие,</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нравственное развитие,</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умение самостоятельно приобретать необходимые знания,</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умение самостоятельно критически мыслить,</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грамотно работать с информацией,</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умение быть коммуникабельным, контактным в различных социальных группах,</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xml:space="preserve">- самостоятельно работать над </w:t>
            </w:r>
            <w:r w:rsidRPr="00DE0194">
              <w:rPr>
                <w:rFonts w:ascii="Times New Roman" w:eastAsia="Times New Roman" w:hAnsi="Times New Roman" w:cs="Times New Roman"/>
                <w:color w:val="333333"/>
                <w:sz w:val="28"/>
                <w:szCs w:val="28"/>
                <w:lang w:eastAsia="ru-RU"/>
              </w:rPr>
              <w:lastRenderedPageBreak/>
              <w:t>развитием,</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получение определенного объема ЗУН.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5169" w:rsidRPr="00DE0194" w:rsidRDefault="00F65169" w:rsidP="00DE0194">
            <w:pPr>
              <w:spacing w:after="135" w:line="240" w:lineRule="auto"/>
              <w:jc w:val="both"/>
              <w:rPr>
                <w:rFonts w:ascii="Times New Roman" w:eastAsia="Times New Roman" w:hAnsi="Times New Roman" w:cs="Times New Roman"/>
                <w:b/>
                <w:bCs/>
                <w:color w:val="333333"/>
                <w:sz w:val="28"/>
                <w:szCs w:val="28"/>
                <w:lang w:eastAsia="ru-RU"/>
              </w:rPr>
            </w:pPr>
            <w:r w:rsidRPr="00DE0194">
              <w:rPr>
                <w:rFonts w:ascii="Times New Roman" w:eastAsia="Times New Roman" w:hAnsi="Times New Roman" w:cs="Times New Roman"/>
                <w:b/>
                <w:bCs/>
                <w:color w:val="333333"/>
                <w:sz w:val="28"/>
                <w:szCs w:val="28"/>
                <w:lang w:eastAsia="ru-RU"/>
              </w:rPr>
              <w:lastRenderedPageBreak/>
              <w:t>ТРУДНОСТИ:</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состояние здоровья,</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особенности развития нервной системы,</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уровень готовности к школьному обучению (психологической),</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отсутствие учебной мотивации,</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настороженное отношение родителей к школьному обучению,</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xml:space="preserve">- отсутствие времени </w:t>
            </w:r>
            <w:proofErr w:type="gramStart"/>
            <w:r w:rsidRPr="00DE0194">
              <w:rPr>
                <w:rFonts w:ascii="Times New Roman" w:eastAsia="Times New Roman" w:hAnsi="Times New Roman" w:cs="Times New Roman"/>
                <w:color w:val="333333"/>
                <w:sz w:val="28"/>
                <w:szCs w:val="28"/>
                <w:lang w:eastAsia="ru-RU"/>
              </w:rPr>
              <w:t>у</w:t>
            </w:r>
            <w:proofErr w:type="gramEnd"/>
            <w:r w:rsidRPr="00DE0194">
              <w:rPr>
                <w:rFonts w:ascii="Times New Roman" w:eastAsia="Times New Roman" w:hAnsi="Times New Roman" w:cs="Times New Roman"/>
                <w:color w:val="333333"/>
                <w:sz w:val="28"/>
                <w:szCs w:val="28"/>
                <w:lang w:eastAsia="ru-RU"/>
              </w:rPr>
              <w:t xml:space="preserve"> родителе на занятия с ребенком,</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большое количество учащихся в классе.</w:t>
            </w:r>
          </w:p>
        </w:tc>
      </w:tr>
      <w:tr w:rsidR="00F65169" w:rsidRPr="00DE0194" w:rsidTr="00DF39A8">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lastRenderedPageBreak/>
              <w:t>Вот, что получаем “на выходе”, если ничего не менять в системе образования, развития и воспитания:</w:t>
            </w:r>
          </w:p>
        </w:tc>
      </w:tr>
      <w:tr w:rsidR="00F65169" w:rsidRPr="00DE0194" w:rsidTr="00DF39A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5169" w:rsidRPr="00DE0194" w:rsidRDefault="00F65169" w:rsidP="00DE0194">
            <w:pPr>
              <w:spacing w:after="0"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минимальный успех в реализации задач.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5169" w:rsidRPr="00DE0194" w:rsidRDefault="00F65169" w:rsidP="00DE0194">
            <w:pPr>
              <w:spacing w:after="0"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ухудшение здоровья детей (страхи и стрессы);</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полная потеря интереса к учебе;</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отстранение родителей от проблем ребенка в школе;</w:t>
            </w:r>
          </w:p>
          <w:p w:rsidR="00F65169" w:rsidRPr="00DE0194" w:rsidRDefault="00F65169" w:rsidP="00DE0194">
            <w:pPr>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отсутствие коммуникативных навыков.</w:t>
            </w:r>
          </w:p>
        </w:tc>
      </w:tr>
    </w:tbl>
    <w:p w:rsidR="000C2A01" w:rsidRPr="000C2A01" w:rsidRDefault="000C2A01" w:rsidP="000C2A01">
      <w:pPr>
        <w:shd w:val="clear" w:color="auto" w:fill="FFFFFF"/>
        <w:spacing w:after="135" w:line="240" w:lineRule="auto"/>
        <w:ind w:firstLine="708"/>
        <w:jc w:val="both"/>
        <w:rPr>
          <w:rFonts w:ascii="Times New Roman" w:eastAsia="Times New Roman" w:hAnsi="Times New Roman" w:cs="Times New Roman"/>
          <w:color w:val="333333"/>
          <w:sz w:val="16"/>
          <w:szCs w:val="16"/>
          <w:lang w:eastAsia="ru-RU"/>
        </w:rPr>
      </w:pPr>
    </w:p>
    <w:p w:rsidR="00F65169" w:rsidRPr="00DE0194" w:rsidRDefault="00F65169" w:rsidP="000C2A01">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 xml:space="preserve">Всем нам ясно, что мы хорошо работаем только в том случае, если чувствуем себя </w:t>
      </w:r>
      <w:proofErr w:type="gramStart"/>
      <w:r w:rsidRPr="00DE0194">
        <w:rPr>
          <w:rFonts w:ascii="Times New Roman" w:eastAsia="Times New Roman" w:hAnsi="Times New Roman" w:cs="Times New Roman"/>
          <w:color w:val="333333"/>
          <w:sz w:val="28"/>
          <w:szCs w:val="28"/>
          <w:lang w:eastAsia="ru-RU"/>
        </w:rPr>
        <w:t>эмоционально-комфортно</w:t>
      </w:r>
      <w:proofErr w:type="gramEnd"/>
      <w:r w:rsidRPr="00DE0194">
        <w:rPr>
          <w:rFonts w:ascii="Times New Roman" w:eastAsia="Times New Roman" w:hAnsi="Times New Roman" w:cs="Times New Roman"/>
          <w:color w:val="333333"/>
          <w:sz w:val="28"/>
          <w:szCs w:val="28"/>
          <w:lang w:eastAsia="ru-RU"/>
        </w:rPr>
        <w:t>. Всегда ли наши дети, входя в класс, чувствуют себя также? Что сделать для того, чтобы в классе царила атмосфера эмоционального комфорта?</w:t>
      </w:r>
    </w:p>
    <w:p w:rsidR="00F65169" w:rsidRPr="00DE0194" w:rsidRDefault="000C2A01"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w:t>
      </w:r>
      <w:r w:rsidR="00F65169" w:rsidRPr="00DE0194">
        <w:rPr>
          <w:rFonts w:ascii="Times New Roman" w:eastAsia="Times New Roman" w:hAnsi="Times New Roman" w:cs="Times New Roman"/>
          <w:color w:val="333333"/>
          <w:sz w:val="28"/>
          <w:szCs w:val="28"/>
          <w:lang w:eastAsia="ru-RU"/>
        </w:rPr>
        <w:t>оставляющие элементы атмосферы эмоционального комфорта.</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СОСТАВЛЯЮЩИЕ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30"/>
        <w:gridCol w:w="2766"/>
        <w:gridCol w:w="3569"/>
      </w:tblGrid>
      <w:tr w:rsidR="00F65169" w:rsidRPr="00DE0194" w:rsidTr="00DF39A8">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135"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АТМОСФЕРА ЭМОЦИОНАЛЬНОГО КОМФОРТА</w:t>
            </w:r>
          </w:p>
        </w:tc>
      </w:tr>
      <w:tr w:rsidR="00F65169" w:rsidRPr="00DE0194" w:rsidTr="00DF39A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w:t>
            </w:r>
            <w:r w:rsidRPr="00DE0194">
              <w:rPr>
                <w:rFonts w:ascii="Times New Roman" w:eastAsia="Times New Roman" w:hAnsi="Times New Roman" w:cs="Times New Roman"/>
                <w:sz w:val="28"/>
                <w:szCs w:val="28"/>
                <w:lang w:eastAsia="ru-RU"/>
              </w:rPr>
              <w:t> “Делай с нами…” (работа с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6. “</w:t>
            </w:r>
            <w:r w:rsidRPr="00DE0194">
              <w:rPr>
                <w:rFonts w:ascii="Times New Roman" w:eastAsia="Times New Roman" w:hAnsi="Times New Roman" w:cs="Times New Roman"/>
                <w:sz w:val="28"/>
                <w:szCs w:val="28"/>
                <w:lang w:eastAsia="ru-RU"/>
              </w:rPr>
              <w:t>Хочу, а значит – могу”.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11.</w:t>
            </w:r>
            <w:r w:rsidRPr="00DE0194">
              <w:rPr>
                <w:rFonts w:ascii="Times New Roman" w:eastAsia="Times New Roman" w:hAnsi="Times New Roman" w:cs="Times New Roman"/>
                <w:sz w:val="28"/>
                <w:szCs w:val="28"/>
                <w:lang w:eastAsia="ru-RU"/>
              </w:rPr>
              <w:t> “Преподавание или процесс познания”.</w:t>
            </w:r>
          </w:p>
        </w:tc>
      </w:tr>
      <w:tr w:rsidR="00F65169" w:rsidRPr="00DE0194" w:rsidTr="00DF39A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2.</w:t>
            </w:r>
            <w:r w:rsidRPr="00DE0194">
              <w:rPr>
                <w:rFonts w:ascii="Times New Roman" w:eastAsia="Times New Roman" w:hAnsi="Times New Roman" w:cs="Times New Roman"/>
                <w:sz w:val="28"/>
                <w:szCs w:val="28"/>
                <w:lang w:eastAsia="ru-RU"/>
              </w:rPr>
              <w:t> “Я – слушаю, меня – слушают…”.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7.</w:t>
            </w:r>
            <w:r w:rsidRPr="00DE0194">
              <w:rPr>
                <w:rFonts w:ascii="Times New Roman" w:eastAsia="Times New Roman" w:hAnsi="Times New Roman" w:cs="Times New Roman"/>
                <w:sz w:val="28"/>
                <w:szCs w:val="28"/>
                <w:lang w:eastAsia="ru-RU"/>
              </w:rPr>
              <w:t> “Что делать, если я не хочу”.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12.</w:t>
            </w:r>
            <w:r w:rsidRPr="00DE0194">
              <w:rPr>
                <w:rFonts w:ascii="Times New Roman" w:eastAsia="Times New Roman" w:hAnsi="Times New Roman" w:cs="Times New Roman"/>
                <w:sz w:val="28"/>
                <w:szCs w:val="28"/>
                <w:lang w:eastAsia="ru-RU"/>
              </w:rPr>
              <w:t> “Я стремлюсь стать лучше”.</w:t>
            </w:r>
          </w:p>
        </w:tc>
      </w:tr>
      <w:tr w:rsidR="00F65169" w:rsidRPr="00DE0194" w:rsidTr="00DF39A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3.</w:t>
            </w:r>
            <w:r w:rsidRPr="00DE0194">
              <w:rPr>
                <w:rFonts w:ascii="Times New Roman" w:eastAsia="Times New Roman" w:hAnsi="Times New Roman" w:cs="Times New Roman"/>
                <w:sz w:val="28"/>
                <w:szCs w:val="28"/>
                <w:lang w:eastAsia="ru-RU"/>
              </w:rPr>
              <w:t> “Наша сила – в единстве”.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8.</w:t>
            </w:r>
            <w:r w:rsidRPr="00DE0194">
              <w:rPr>
                <w:rFonts w:ascii="Times New Roman" w:eastAsia="Times New Roman" w:hAnsi="Times New Roman" w:cs="Times New Roman"/>
                <w:sz w:val="28"/>
                <w:szCs w:val="28"/>
                <w:lang w:eastAsia="ru-RU"/>
              </w:rPr>
              <w:t> “Радость новых открытий”.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13.</w:t>
            </w:r>
            <w:r w:rsidRPr="00DE0194">
              <w:rPr>
                <w:rFonts w:ascii="Times New Roman" w:eastAsia="Times New Roman" w:hAnsi="Times New Roman" w:cs="Times New Roman"/>
                <w:sz w:val="28"/>
                <w:szCs w:val="28"/>
                <w:lang w:eastAsia="ru-RU"/>
              </w:rPr>
              <w:t> “Жизнь после школы”.</w:t>
            </w:r>
          </w:p>
        </w:tc>
      </w:tr>
      <w:tr w:rsidR="00F65169" w:rsidRPr="00DE0194" w:rsidTr="00DF39A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4.</w:t>
            </w:r>
            <w:r w:rsidRPr="00DE0194">
              <w:rPr>
                <w:rFonts w:ascii="Times New Roman" w:eastAsia="Times New Roman" w:hAnsi="Times New Roman" w:cs="Times New Roman"/>
                <w:sz w:val="28"/>
                <w:szCs w:val="28"/>
                <w:lang w:eastAsia="ru-RU"/>
              </w:rPr>
              <w:t> “Не ошибается тот, кто ничего не делает”.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9.</w:t>
            </w:r>
            <w:r w:rsidRPr="00DE0194">
              <w:rPr>
                <w:rFonts w:ascii="Times New Roman" w:eastAsia="Times New Roman" w:hAnsi="Times New Roman" w:cs="Times New Roman"/>
                <w:sz w:val="28"/>
                <w:szCs w:val="28"/>
                <w:lang w:eastAsia="ru-RU"/>
              </w:rPr>
              <w:t> “В здоровом теле – здоровый дух”.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14.</w:t>
            </w:r>
            <w:r w:rsidRPr="00DE0194">
              <w:rPr>
                <w:rFonts w:ascii="Times New Roman" w:eastAsia="Times New Roman" w:hAnsi="Times New Roman" w:cs="Times New Roman"/>
                <w:sz w:val="28"/>
                <w:szCs w:val="28"/>
                <w:lang w:eastAsia="ru-RU"/>
              </w:rPr>
              <w:t> “Что есть, чтобы отдать?”.</w:t>
            </w:r>
          </w:p>
        </w:tc>
      </w:tr>
      <w:tr w:rsidR="00F65169" w:rsidRPr="00DE0194" w:rsidTr="00DF39A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5.</w:t>
            </w:r>
            <w:r w:rsidRPr="00DE0194">
              <w:rPr>
                <w:rFonts w:ascii="Times New Roman" w:eastAsia="Times New Roman" w:hAnsi="Times New Roman" w:cs="Times New Roman"/>
                <w:sz w:val="28"/>
                <w:szCs w:val="28"/>
                <w:lang w:eastAsia="ru-RU"/>
              </w:rPr>
              <w:t> “Что потопали, то и полопали”.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b/>
                <w:bCs/>
                <w:sz w:val="28"/>
                <w:szCs w:val="28"/>
                <w:lang w:eastAsia="ru-RU"/>
              </w:rPr>
              <w:t>10.</w:t>
            </w:r>
            <w:r w:rsidRPr="00DE0194">
              <w:rPr>
                <w:rFonts w:ascii="Times New Roman" w:eastAsia="Times New Roman" w:hAnsi="Times New Roman" w:cs="Times New Roman"/>
                <w:sz w:val="28"/>
                <w:szCs w:val="28"/>
                <w:lang w:eastAsia="ru-RU"/>
              </w:rPr>
              <w:t> “Меня видят таким, какой я есть”.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5169" w:rsidRPr="00DE0194" w:rsidRDefault="00F65169" w:rsidP="00DE0194">
            <w:pPr>
              <w:spacing w:after="0" w:line="240" w:lineRule="auto"/>
              <w:jc w:val="both"/>
              <w:rPr>
                <w:rFonts w:ascii="Times New Roman" w:eastAsia="Times New Roman" w:hAnsi="Times New Roman" w:cs="Times New Roman"/>
                <w:sz w:val="28"/>
                <w:szCs w:val="28"/>
                <w:lang w:eastAsia="ru-RU"/>
              </w:rPr>
            </w:pPr>
            <w:r w:rsidRPr="00DE0194">
              <w:rPr>
                <w:rFonts w:ascii="Times New Roman" w:eastAsia="Times New Roman" w:hAnsi="Times New Roman" w:cs="Times New Roman"/>
                <w:sz w:val="28"/>
                <w:szCs w:val="28"/>
                <w:lang w:eastAsia="ru-RU"/>
              </w:rPr>
              <w:t> </w:t>
            </w:r>
          </w:p>
        </w:tc>
      </w:tr>
    </w:tbl>
    <w:p w:rsidR="000C2A01" w:rsidRDefault="000C2A01" w:rsidP="00DE0194">
      <w:pPr>
        <w:shd w:val="clear" w:color="auto" w:fill="FFFFFF"/>
        <w:spacing w:after="135" w:line="240" w:lineRule="auto"/>
        <w:jc w:val="both"/>
        <w:rPr>
          <w:rFonts w:ascii="Times New Roman" w:eastAsia="Times New Roman" w:hAnsi="Times New Roman" w:cs="Times New Roman"/>
          <w:b/>
          <w:bCs/>
          <w:color w:val="333333"/>
          <w:sz w:val="28"/>
          <w:szCs w:val="28"/>
          <w:lang w:eastAsia="ru-RU"/>
        </w:rPr>
      </w:pP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 “Делай с нами…” (работа с родителями)</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i/>
          <w:iCs/>
          <w:color w:val="333333"/>
          <w:sz w:val="28"/>
          <w:szCs w:val="28"/>
          <w:lang w:eastAsia="ru-RU"/>
        </w:rPr>
        <w:t>(постоянный процесс, который начинается еще задолго до 1 сентября 1 класса, и который не заканчивается с переходом детей в 5 класс)</w:t>
      </w:r>
    </w:p>
    <w:p w:rsidR="00F65169" w:rsidRPr="00DE0194" w:rsidRDefault="00F65169" w:rsidP="00DE01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lastRenderedPageBreak/>
        <w:t>позиция: я – родитель – ученик (проблемы ребенка – наши общие проблемы);</w:t>
      </w:r>
    </w:p>
    <w:p w:rsidR="00F65169" w:rsidRPr="00DE0194" w:rsidRDefault="00F65169" w:rsidP="00DE01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активное участие родителей в учебном процессе;</w:t>
      </w:r>
    </w:p>
    <w:p w:rsidR="00F65169" w:rsidRPr="00DE0194" w:rsidRDefault="00F65169" w:rsidP="00DE01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разные формы работы (родительские собрания, круглые столы, небольшие психологические тренинги, тематические лекции);</w:t>
      </w:r>
    </w:p>
    <w:p w:rsidR="00F65169" w:rsidRPr="00DE0194" w:rsidRDefault="00F65169" w:rsidP="00DE01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DE0194">
        <w:rPr>
          <w:rFonts w:ascii="Times New Roman" w:eastAsia="Times New Roman" w:hAnsi="Times New Roman" w:cs="Times New Roman"/>
          <w:color w:val="333333"/>
          <w:sz w:val="28"/>
          <w:szCs w:val="28"/>
          <w:lang w:eastAsia="ru-RU"/>
        </w:rPr>
        <w:t>совместное проведение досуга (от пассивного до активного участия родителей);</w:t>
      </w:r>
      <w:proofErr w:type="gramEnd"/>
    </w:p>
    <w:p w:rsidR="00F65169" w:rsidRPr="00DE0194" w:rsidRDefault="00F65169" w:rsidP="00DE019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выработка единой системы требований.</w:t>
      </w:r>
    </w:p>
    <w:p w:rsidR="00F65169" w:rsidRPr="00DE0194" w:rsidRDefault="00F65169" w:rsidP="00DE0194">
      <w:pPr>
        <w:spacing w:after="135" w:line="240" w:lineRule="auto"/>
        <w:jc w:val="both"/>
        <w:rPr>
          <w:rFonts w:ascii="Times New Roman" w:eastAsia="Times New Roman" w:hAnsi="Times New Roman" w:cs="Times New Roman"/>
          <w:b/>
          <w:bCs/>
          <w:i/>
          <w:iCs/>
          <w:color w:val="333333"/>
          <w:sz w:val="28"/>
          <w:szCs w:val="28"/>
          <w:shd w:val="clear" w:color="auto" w:fill="FFFFFF"/>
          <w:lang w:eastAsia="ru-RU"/>
        </w:rPr>
      </w:pPr>
      <w:r w:rsidRPr="00DE0194">
        <w:rPr>
          <w:rFonts w:ascii="Times New Roman" w:eastAsia="Times New Roman" w:hAnsi="Times New Roman" w:cs="Times New Roman"/>
          <w:b/>
          <w:bCs/>
          <w:i/>
          <w:iCs/>
          <w:color w:val="333333"/>
          <w:sz w:val="28"/>
          <w:szCs w:val="28"/>
          <w:shd w:val="clear" w:color="auto" w:fill="FFFFFF"/>
          <w:lang w:eastAsia="ru-RU"/>
        </w:rPr>
        <w:t>От эмоционального комфорта родителей, от их уверенности в правильности своего поведения и от ощущения заинтересованности в жизни своих детей, во многом зависит эмоциональное состояние ребенка.</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2. “Я – слушаю, меня – слушают…”</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атмосфера открытого диалога;</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возможность ребенка работать на уровне своих возможностей;</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отсутствие боязни задавать вопросы (как учителю, так и своим товарищам);</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право на собственное мнение (возможно отличное от мнения учителя), право на его доказательство;</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равноправие и свобода в выражении мыслей и идей, в выборе форм работы;</w:t>
      </w:r>
    </w:p>
    <w:p w:rsidR="00F65169" w:rsidRPr="00DE0194" w:rsidRDefault="00F65169" w:rsidP="00DE019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уважительное отношение к мнению других (даже если оно отличается от твоего мнения).</w:t>
      </w:r>
    </w:p>
    <w:p w:rsidR="00F65169" w:rsidRPr="00DE0194" w:rsidRDefault="00F65169" w:rsidP="00DE0194">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DE0194">
        <w:rPr>
          <w:rFonts w:ascii="Times New Roman" w:eastAsia="Times New Roman" w:hAnsi="Times New Roman" w:cs="Times New Roman"/>
          <w:b/>
          <w:bCs/>
          <w:i/>
          <w:iCs/>
          <w:color w:val="333333"/>
          <w:sz w:val="28"/>
          <w:szCs w:val="28"/>
          <w:shd w:val="clear" w:color="auto" w:fill="FFFFFF"/>
          <w:lang w:eastAsia="ru-RU"/>
        </w:rPr>
        <w:t xml:space="preserve">Ощущая свободу в выражении своих мыслей, желаний, стремлений, ребенок не боится быть услышанным, а </w:t>
      </w:r>
      <w:proofErr w:type="gramStart"/>
      <w:r w:rsidRPr="00DE0194">
        <w:rPr>
          <w:rFonts w:ascii="Times New Roman" w:eastAsia="Times New Roman" w:hAnsi="Times New Roman" w:cs="Times New Roman"/>
          <w:b/>
          <w:bCs/>
          <w:i/>
          <w:iCs/>
          <w:color w:val="333333"/>
          <w:sz w:val="28"/>
          <w:szCs w:val="28"/>
          <w:shd w:val="clear" w:color="auto" w:fill="FFFFFF"/>
          <w:lang w:eastAsia="ru-RU"/>
        </w:rPr>
        <w:t>значит</w:t>
      </w:r>
      <w:proofErr w:type="gramEnd"/>
      <w:r w:rsidRPr="00DE0194">
        <w:rPr>
          <w:rFonts w:ascii="Times New Roman" w:eastAsia="Times New Roman" w:hAnsi="Times New Roman" w:cs="Times New Roman"/>
          <w:b/>
          <w:bCs/>
          <w:i/>
          <w:iCs/>
          <w:color w:val="333333"/>
          <w:sz w:val="28"/>
          <w:szCs w:val="28"/>
          <w:shd w:val="clear" w:color="auto" w:fill="FFFFFF"/>
          <w:lang w:eastAsia="ru-RU"/>
        </w:rPr>
        <w:t xml:space="preserve"> и быть непонятым. Это придает уверенность в своих силах и делает ситуацию на уроке более комфортной.</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3. “Наша сила – в единстве”</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общность целей и задач, как во время урока, так и во внеклассной жизни;</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работа на уроках по парам, в группах; где общее дело – вклад каждого;</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возможность постоянного оказания помощи друг другу;</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уважительное и доброжелательное отношение к возможностям и проблемам друг друга;</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учет индивидуальной совместимости детей при организации групповой работы;</w:t>
      </w:r>
    </w:p>
    <w:p w:rsidR="00F65169" w:rsidRPr="00DE0194" w:rsidRDefault="00F65169" w:rsidP="00DE01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различная расстановка мебели, в зависимости от задач и форм работы на уроке.</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lastRenderedPageBreak/>
        <w:t>Воспринимая себя членом коллектива, объединенного общими целями и задачами, ощущая постоянную поддержку со стороны товарищей, ребенок чувствует себя защищенным, а значит комфортно.</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4. “Не ошибается тот, кто ничего не делает”</w:t>
      </w:r>
    </w:p>
    <w:p w:rsidR="00F65169" w:rsidRPr="00DE0194" w:rsidRDefault="00F65169" w:rsidP="00DE01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ошибка – это не факт уличения в незнании;</w:t>
      </w:r>
    </w:p>
    <w:p w:rsidR="00F65169" w:rsidRPr="00DE0194" w:rsidRDefault="00F65169" w:rsidP="00DE01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ошибка – показатель необходимости доработки материала, дополнительной практики;</w:t>
      </w:r>
    </w:p>
    <w:p w:rsidR="00F65169" w:rsidRPr="00DE0194" w:rsidRDefault="00F65169" w:rsidP="00DE01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перед проверкой учителя – взаимопомощь и взаимопроверка (возможность исправления ошибки);</w:t>
      </w:r>
    </w:p>
    <w:p w:rsidR="00F65169" w:rsidRPr="00DE0194" w:rsidRDefault="00F65169" w:rsidP="00DE01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терпеливое и доброжелательное исправление ошибок друг друга;</w:t>
      </w:r>
    </w:p>
    <w:p w:rsidR="00F65169" w:rsidRPr="00DE0194" w:rsidRDefault="00F65169" w:rsidP="00DE019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система отработок.</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5. “Что потопали, то и полопали”</w:t>
      </w:r>
    </w:p>
    <w:p w:rsidR="00F65169" w:rsidRPr="00DE0194" w:rsidRDefault="00F65169" w:rsidP="00DE019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при оценивании учет вложенных ребенком усилий (что одному дается легко и просто, другим достигается с помощью больших усилий);</w:t>
      </w:r>
    </w:p>
    <w:p w:rsidR="00F65169" w:rsidRPr="00DE0194" w:rsidRDefault="00F65169" w:rsidP="00DE019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не дать ребенку привыкнуть к плохим оценкам и смириться с ними.</w:t>
      </w:r>
    </w:p>
    <w:p w:rsidR="00F65169" w:rsidRPr="00DE0194" w:rsidRDefault="00F65169" w:rsidP="00DE0194">
      <w:pPr>
        <w:spacing w:after="135" w:line="240" w:lineRule="auto"/>
        <w:jc w:val="both"/>
        <w:rPr>
          <w:rFonts w:ascii="Times New Roman" w:eastAsia="Times New Roman" w:hAnsi="Times New Roman" w:cs="Times New Roman"/>
          <w:b/>
          <w:bCs/>
          <w:i/>
          <w:iCs/>
          <w:color w:val="333333"/>
          <w:sz w:val="28"/>
          <w:szCs w:val="28"/>
          <w:shd w:val="clear" w:color="auto" w:fill="FFFFFF"/>
          <w:lang w:eastAsia="ru-RU"/>
        </w:rPr>
      </w:pPr>
      <w:r w:rsidRPr="00DE0194">
        <w:rPr>
          <w:rFonts w:ascii="Times New Roman" w:eastAsia="Times New Roman" w:hAnsi="Times New Roman" w:cs="Times New Roman"/>
          <w:b/>
          <w:bCs/>
          <w:i/>
          <w:iCs/>
          <w:color w:val="333333"/>
          <w:sz w:val="28"/>
          <w:szCs w:val="28"/>
          <w:shd w:val="clear" w:color="auto" w:fill="FFFFFF"/>
          <w:lang w:eastAsia="ru-RU"/>
        </w:rPr>
        <w:t>Не испытывая страха перед возможностью ошибиться и получить плохую оценку, ребенок чувствует себя спокойно, а значит комфортно.</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6. “Хочу, а значит – могу”</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i/>
          <w:iCs/>
          <w:color w:val="333333"/>
          <w:sz w:val="28"/>
          <w:szCs w:val="28"/>
          <w:lang w:eastAsia="ru-RU"/>
        </w:rPr>
        <w:t>(работа над мотивацией учебной деятельности)</w:t>
      </w:r>
    </w:p>
    <w:p w:rsidR="00F65169" w:rsidRPr="00DE0194" w:rsidRDefault="00F65169" w:rsidP="00DE019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отсутствие стрессовых ситуаций;</w:t>
      </w:r>
    </w:p>
    <w:p w:rsidR="00F65169" w:rsidRPr="00DE0194" w:rsidRDefault="00F65169" w:rsidP="00DE019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общность целей и задач;</w:t>
      </w:r>
    </w:p>
    <w:p w:rsidR="00F65169" w:rsidRPr="00DE0194" w:rsidRDefault="00F65169" w:rsidP="00DE019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равные возможности успеха;</w:t>
      </w:r>
    </w:p>
    <w:p w:rsidR="00F65169" w:rsidRPr="00DE0194" w:rsidRDefault="00F65169" w:rsidP="00DE019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поощрение стремления узнать новое;</w:t>
      </w:r>
    </w:p>
    <w:p w:rsidR="00F65169" w:rsidRPr="00DE0194" w:rsidRDefault="00F65169" w:rsidP="00DE019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понимание того, где и как я могу применить свои знания.</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7. “Что делать, если я не хочу”</w:t>
      </w:r>
    </w:p>
    <w:p w:rsidR="00F65169" w:rsidRPr="00DE0194" w:rsidRDefault="00F65169" w:rsidP="00DE019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соблюдение принципа добровольности (при выполнении творческих заданий, при привлечении дополнительного материала, при участии во внеурочной деятельности).</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t>Не чувствуя на себе постоянного давления, связанного с необходимостью делать то, что не хочется, дает ребенку ощущение свободы выбора своей деятельности. Приступая к выполнению того или иного задания, ребенок чувствует желание это сделать, а значит, ощущает эмоциональный комфорт и положительные эмоции.</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8. “Радость новых открытий”</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i/>
          <w:iCs/>
          <w:color w:val="333333"/>
          <w:sz w:val="28"/>
          <w:szCs w:val="28"/>
          <w:lang w:eastAsia="ru-RU"/>
        </w:rPr>
        <w:t>(развитие познавательной активности)</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lastRenderedPageBreak/>
        <w:t>создание проблемных ситуаций;</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использование эвристических приемов;</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групповая работа;</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выполнение творческих заданий,</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привлечение дополнительного материала (при работе с разными источниками информации);</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работа на уроке на разном уровне сложности (со всеми детьми);</w:t>
      </w:r>
    </w:p>
    <w:p w:rsidR="00F65169" w:rsidRPr="00DE0194" w:rsidRDefault="00F65169" w:rsidP="00DE019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работа над проектной деятельностью.</w:t>
      </w:r>
    </w:p>
    <w:p w:rsidR="00F65169" w:rsidRPr="00DE0194" w:rsidRDefault="00F65169" w:rsidP="00DE0194">
      <w:pPr>
        <w:spacing w:after="135" w:line="240" w:lineRule="auto"/>
        <w:jc w:val="both"/>
        <w:rPr>
          <w:rFonts w:ascii="Times New Roman" w:eastAsia="Times New Roman" w:hAnsi="Times New Roman" w:cs="Times New Roman"/>
          <w:i/>
          <w:iCs/>
          <w:color w:val="333333"/>
          <w:sz w:val="28"/>
          <w:szCs w:val="28"/>
          <w:shd w:val="clear" w:color="auto" w:fill="FFFFFF"/>
          <w:lang w:eastAsia="ru-RU"/>
        </w:rPr>
      </w:pPr>
      <w:r w:rsidRPr="00DE0194">
        <w:rPr>
          <w:rFonts w:ascii="Times New Roman" w:eastAsia="Times New Roman" w:hAnsi="Times New Roman" w:cs="Times New Roman"/>
          <w:b/>
          <w:bCs/>
          <w:i/>
          <w:iCs/>
          <w:color w:val="333333"/>
          <w:sz w:val="28"/>
          <w:szCs w:val="28"/>
          <w:shd w:val="clear" w:color="auto" w:fill="FFFFFF"/>
          <w:lang w:eastAsia="ru-RU"/>
        </w:rPr>
        <w:t>Поддержание постоянного интереса у детей к тому, что происходит на уроке, разнообразие в получении детьми новых знаний, разные формы работы на этапах отработки и закрепления материала, возможность использования полученных знаний в своей практической деятельности, способствую развитию познавательной активности. Ребенок активен, он постоянно вовлечен в процесс познания, а значит не чувствует себя отстраненным, а следовательно ощущает комфорт.</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9. “В здоровом теле – здоровый дух”</w:t>
      </w:r>
    </w:p>
    <w:p w:rsidR="00F65169" w:rsidRPr="00DE0194" w:rsidRDefault="00F65169" w:rsidP="00DE019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составление расписания с учетом ежедневно-допустимых нагрузок;</w:t>
      </w:r>
    </w:p>
    <w:p w:rsidR="00F65169" w:rsidRPr="00DE0194" w:rsidRDefault="00F65169" w:rsidP="00DE019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соотнесение нагрузок с состоянием здоровья ребенка;</w:t>
      </w:r>
    </w:p>
    <w:p w:rsidR="00F65169" w:rsidRPr="00DE0194" w:rsidRDefault="00F65169" w:rsidP="00DE019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рациональное использование времени урока, чередование видов деятельности;</w:t>
      </w:r>
    </w:p>
    <w:p w:rsidR="00F65169" w:rsidRPr="00DE0194" w:rsidRDefault="00F65169" w:rsidP="00DE019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паузы здоровья.</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10. “Меня видят таким, какой я есть”</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учет:</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особенностей нервной системы;</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уровня общего развития;</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типа темперамента;</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особенностей характера;</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особенностей взаимоотношений в семье,</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особенностей восприятия педагогических воздействий,</w:t>
      </w:r>
    </w:p>
    <w:p w:rsidR="00F65169" w:rsidRPr="00DE0194" w:rsidRDefault="00F65169" w:rsidP="00DE019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учет коммуникабельных способностей.</w:t>
      </w:r>
    </w:p>
    <w:p w:rsidR="00F65169" w:rsidRPr="00DE0194" w:rsidRDefault="00F65169" w:rsidP="00DE0194">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r w:rsidRPr="00DE0194">
        <w:rPr>
          <w:rFonts w:ascii="Times New Roman" w:eastAsia="Times New Roman" w:hAnsi="Times New Roman" w:cs="Times New Roman"/>
          <w:b/>
          <w:bCs/>
          <w:i/>
          <w:iCs/>
          <w:color w:val="333333"/>
          <w:sz w:val="28"/>
          <w:szCs w:val="28"/>
          <w:shd w:val="clear" w:color="auto" w:fill="FFFFFF"/>
          <w:lang w:eastAsia="ru-RU"/>
        </w:rPr>
        <w:t>Если ребенок чувствует, что он принят “обществом” таким, какой он есть, он рад принять законы, цели и задачи этого “общества”, а значит, чувствует себя частью этого “общества”, не ощущая при этом чувства одиночества.</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11. “Преподавание или процесс познания”</w:t>
      </w:r>
    </w:p>
    <w:p w:rsidR="00F65169" w:rsidRPr="00DE0194" w:rsidRDefault="00F65169" w:rsidP="00DE019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ученик – субъект учебного процесса;</w:t>
      </w:r>
    </w:p>
    <w:p w:rsidR="00F65169" w:rsidRPr="00DE0194" w:rsidRDefault="00F65169" w:rsidP="00DE019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активная познавательная активность каждого с учетом его особенностей и возможностей;</w:t>
      </w:r>
    </w:p>
    <w:p w:rsidR="00F65169" w:rsidRPr="00DE0194" w:rsidRDefault="00F65169" w:rsidP="00DE019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lastRenderedPageBreak/>
        <w:t>введение приемов опережающего обучения;</w:t>
      </w:r>
    </w:p>
    <w:p w:rsidR="00F65169" w:rsidRPr="00DE0194" w:rsidRDefault="00F65169" w:rsidP="00DE019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стиль общения педагога.</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12. “Я стремлюсь стать лучше”</w:t>
      </w:r>
    </w:p>
    <w:p w:rsidR="00F65169" w:rsidRPr="00DE0194" w:rsidRDefault="00F65169" w:rsidP="00DE019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тесная связь учебного процесса и воспитательного воздействия;</w:t>
      </w:r>
    </w:p>
    <w:p w:rsidR="00F65169" w:rsidRPr="00DE0194" w:rsidRDefault="00F65169" w:rsidP="00DE019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диалог партнеров;</w:t>
      </w:r>
    </w:p>
    <w:p w:rsidR="00F65169" w:rsidRPr="00DE0194" w:rsidRDefault="00F65169" w:rsidP="00DE019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каждое воспитательное воздействие – на эмоционально-положительном фоне;</w:t>
      </w:r>
    </w:p>
    <w:p w:rsidR="00F65169" w:rsidRPr="00DE0194" w:rsidRDefault="00F65169" w:rsidP="00DE019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учитель занимает позицию поддержки в стремлении ребенка стать лучше.</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t>Оказываясь не объектом, а субъектом учебно-воспитательного процесса, ребенок постепенно учится чувствовать ответственность за происходящее вокруг, учится самостоятельно принимать решения, приобретает навыки общения, необходимые для достижения тех или иных задач.</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13. “Жизнь после школы”</w:t>
      </w:r>
    </w:p>
    <w:p w:rsidR="00F65169" w:rsidRPr="00DE0194" w:rsidRDefault="00F65169" w:rsidP="00DE019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организация совместной деятельности не только в учебно-воспитательном процессе, но и во время проведения досуга;</w:t>
      </w:r>
    </w:p>
    <w:p w:rsidR="00F65169" w:rsidRPr="00DE0194" w:rsidRDefault="00F65169" w:rsidP="00DE019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активное участие родителей в организации и проведении досуга;</w:t>
      </w:r>
    </w:p>
    <w:p w:rsidR="00F65169" w:rsidRPr="00DE0194" w:rsidRDefault="00F65169" w:rsidP="00DE019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разные формы организации досуга детей (от их пассивного отдыха до активных театральных постановок);</w:t>
      </w:r>
    </w:p>
    <w:p w:rsidR="00F65169" w:rsidRPr="00DE0194" w:rsidRDefault="00F65169" w:rsidP="00DE019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нравственное развитие;</w:t>
      </w:r>
    </w:p>
    <w:p w:rsidR="00F65169" w:rsidRPr="00DE0194" w:rsidRDefault="00F65169" w:rsidP="00DE019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творческое развитие.</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t>Оказывается, что ребенка с его одноклассниками связывает гораздо больше, чем 4-х часовое просиживание в одной учебной аудитории. Во время проведения внеклассных мероприятий, дети находят друзей, близких себе по духу и интересам. А завтра, придя в класс, ребенок будет знать, что в этой учебной аудитории, его окружают не только одноклассники, но и его друзья. Что может быть комфортнее?</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14. “Что есть, чтобы отдать?”</w:t>
      </w:r>
    </w:p>
    <w:p w:rsidR="00F65169" w:rsidRPr="00DE0194" w:rsidRDefault="00F65169" w:rsidP="00DE019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воздействие личности педагога на учебно-воспитательный процесс;</w:t>
      </w:r>
    </w:p>
    <w:p w:rsidR="00F65169" w:rsidRPr="00DE0194" w:rsidRDefault="00F65169" w:rsidP="00DE019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стиль общения педагога;</w:t>
      </w:r>
    </w:p>
    <w:p w:rsidR="00F65169" w:rsidRPr="00DE0194" w:rsidRDefault="00F65169" w:rsidP="00DE019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стремление педагога не к простой передаче определенного объема ЗУН, а к постоянному поддержанию в ребенке интереса к тому, что он делает;</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i/>
          <w:iCs/>
          <w:color w:val="333333"/>
          <w:sz w:val="28"/>
          <w:szCs w:val="28"/>
          <w:lang w:eastAsia="ru-RU"/>
        </w:rPr>
        <w:t>“Ученик – это не сосуд, который нужно наполнить, а факел, который нужно зажечь”.</w:t>
      </w:r>
    </w:p>
    <w:p w:rsidR="00F65169" w:rsidRPr="00DE0194" w:rsidRDefault="00F65169" w:rsidP="00DE019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lastRenderedPageBreak/>
        <w:t>ежедневный ответ педагога на вопрос: “А что у нас есть, чтобы отдать?”</w:t>
      </w:r>
    </w:p>
    <w:p w:rsidR="00F65169" w:rsidRPr="00DE0194" w:rsidRDefault="00F65169" w:rsidP="00DE0194">
      <w:pPr>
        <w:spacing w:after="135" w:line="240" w:lineRule="auto"/>
        <w:jc w:val="both"/>
        <w:rPr>
          <w:rFonts w:ascii="Times New Roman" w:eastAsia="Times New Roman" w:hAnsi="Times New Roman" w:cs="Times New Roman"/>
          <w:b/>
          <w:bCs/>
          <w:color w:val="333333"/>
          <w:sz w:val="28"/>
          <w:szCs w:val="28"/>
          <w:shd w:val="clear" w:color="auto" w:fill="FFFFFF"/>
          <w:lang w:eastAsia="ru-RU"/>
        </w:rPr>
      </w:pPr>
      <w:proofErr w:type="gramStart"/>
      <w:r w:rsidRPr="00DE0194">
        <w:rPr>
          <w:rFonts w:ascii="Times New Roman" w:eastAsia="Times New Roman" w:hAnsi="Times New Roman" w:cs="Times New Roman"/>
          <w:b/>
          <w:bCs/>
          <w:i/>
          <w:iCs/>
          <w:color w:val="333333"/>
          <w:sz w:val="28"/>
          <w:szCs w:val="28"/>
          <w:shd w:val="clear" w:color="auto" w:fill="FFFFFF"/>
          <w:lang w:eastAsia="ru-RU"/>
        </w:rPr>
        <w:t>Видя перед собой творческую личность педагога, с “горящими” глазами, способную не только чему-то научить, но и прийти на помощь, поддержать в нужную минуту, быть рядом в момент нового открытия, дает возможность ребенку не думать ежеминутно о своей безопасности и своем комфорте, а позволяет полностью погрузиться в творческий процесс познания, сделать всё, что он может, а часто и гораздо больше.</w:t>
      </w:r>
      <w:proofErr w:type="gramEnd"/>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РЕЗУЛЬТАТЫ:</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активность учащихся;</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“слабые” ученики чувствуют уверенность в своих силах;</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“сильные” ученики ощущают необходимость и пользу в помощи товарищу;</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умение взять ответственность на себя,</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умение детей самостоятельно решать небольшие, но все же проблемы, самостоятельно исследовать их,</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стремление аргументировать свои решения;</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более легкое и прочное усвоение программного материала;</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доброжелательное отношение друг к другу;</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тщательность и добросовестность в выполнении роботы;</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умение работать с разными источниками информации;</w:t>
      </w:r>
    </w:p>
    <w:p w:rsidR="00F65169" w:rsidRPr="00DE0194" w:rsidRDefault="00F65169" w:rsidP="00DE0194">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умение организовать не только свою работу, но и работу по парам (в группах).</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color w:val="333333"/>
          <w:sz w:val="28"/>
          <w:szCs w:val="28"/>
          <w:lang w:eastAsia="ru-RU"/>
        </w:rPr>
        <w:t>А самый главный результат – это услышать от ребенка:</w:t>
      </w:r>
    </w:p>
    <w:p w:rsidR="00F65169" w:rsidRPr="00DE0194" w:rsidRDefault="00F65169" w:rsidP="00DE0194">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DE0194">
        <w:rPr>
          <w:rFonts w:ascii="Times New Roman" w:eastAsia="Times New Roman" w:hAnsi="Times New Roman" w:cs="Times New Roman"/>
          <w:b/>
          <w:bCs/>
          <w:color w:val="333333"/>
          <w:sz w:val="28"/>
          <w:szCs w:val="28"/>
          <w:lang w:eastAsia="ru-RU"/>
        </w:rPr>
        <w:t>“В наших сердцах есть добро, его в нас поселили Вы…”</w:t>
      </w:r>
    </w:p>
    <w:p w:rsidR="00F65169" w:rsidRPr="000C2A01" w:rsidRDefault="00F65169" w:rsidP="000C2A01">
      <w:pPr>
        <w:spacing w:before="100" w:beforeAutospacing="1" w:after="100" w:afterAutospacing="1" w:line="240" w:lineRule="auto"/>
        <w:jc w:val="center"/>
        <w:outlineLvl w:val="0"/>
        <w:rPr>
          <w:rFonts w:ascii="Times New Roman" w:eastAsia="Times New Roman" w:hAnsi="Times New Roman" w:cs="Times New Roman"/>
          <w:b/>
          <w:color w:val="000000"/>
          <w:kern w:val="36"/>
          <w:sz w:val="32"/>
          <w:szCs w:val="32"/>
          <w:lang w:eastAsia="ru-RU"/>
        </w:rPr>
      </w:pPr>
      <w:r w:rsidRPr="000C2A01">
        <w:rPr>
          <w:rFonts w:ascii="Times New Roman" w:eastAsia="Times New Roman" w:hAnsi="Times New Roman" w:cs="Times New Roman"/>
          <w:b/>
          <w:color w:val="000000"/>
          <w:kern w:val="36"/>
          <w:sz w:val="32"/>
          <w:szCs w:val="32"/>
          <w:lang w:eastAsia="ru-RU"/>
        </w:rPr>
        <w:t>Технология адаптивного обучения</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Разновидностью технологии </w:t>
      </w:r>
      <w:proofErr w:type="spellStart"/>
      <w:r w:rsidRPr="00DE0194">
        <w:rPr>
          <w:rFonts w:ascii="Times New Roman" w:eastAsia="Times New Roman" w:hAnsi="Times New Roman" w:cs="Times New Roman"/>
          <w:color w:val="000000"/>
          <w:sz w:val="28"/>
          <w:szCs w:val="28"/>
          <w:lang w:eastAsia="ru-RU"/>
        </w:rPr>
        <w:t>разноуровневого</w:t>
      </w:r>
      <w:proofErr w:type="spellEnd"/>
      <w:r w:rsidRPr="00DE0194">
        <w:rPr>
          <w:rFonts w:ascii="Times New Roman" w:eastAsia="Times New Roman" w:hAnsi="Times New Roman" w:cs="Times New Roman"/>
          <w:color w:val="000000"/>
          <w:sz w:val="28"/>
          <w:szCs w:val="28"/>
          <w:lang w:eastAsia="ru-RU"/>
        </w:rPr>
        <w:t xml:space="preserve"> обучения является технология адаптивного обучения, предполагающая гибкую систему организации учебных занятий с учетом индивидуальных особенностей обучаемых. Центральное место в этой технологии отводится </w:t>
      </w:r>
      <w:proofErr w:type="gramStart"/>
      <w:r w:rsidRPr="00DE0194">
        <w:rPr>
          <w:rFonts w:ascii="Times New Roman" w:eastAsia="Times New Roman" w:hAnsi="Times New Roman" w:cs="Times New Roman"/>
          <w:color w:val="000000"/>
          <w:sz w:val="28"/>
          <w:szCs w:val="28"/>
          <w:lang w:eastAsia="ru-RU"/>
        </w:rPr>
        <w:t>обучаемому</w:t>
      </w:r>
      <w:proofErr w:type="gramEnd"/>
      <w:r w:rsidRPr="00DE0194">
        <w:rPr>
          <w:rFonts w:ascii="Times New Roman" w:eastAsia="Times New Roman" w:hAnsi="Times New Roman" w:cs="Times New Roman"/>
          <w:color w:val="000000"/>
          <w:sz w:val="28"/>
          <w:szCs w:val="28"/>
          <w:lang w:eastAsia="ru-RU"/>
        </w:rPr>
        <w:t>, его деятельности, качествам его личности. Особое внимание уделяется формированию у них учебных умений.</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Используя технологию адаптивного обучения, учитель работает со всем классом (сообщает новое, объясняет, показывает и т. д.) и индивидуально (управляет самостоятельной работой учащихся, осуществляет контроль и т. д.). Деятельность учащихся совершается совместно с учителем, индивидуально с учителем и самостоятельно под руководством учителя.</w:t>
      </w:r>
    </w:p>
    <w:p w:rsidR="000C2A01"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Учение в рамках применения технологии адаптивного обучения становится преимущественно самостоятельной деятельностью: это чтение </w:t>
      </w:r>
      <w:r w:rsidRPr="00DE0194">
        <w:rPr>
          <w:rFonts w:ascii="Times New Roman" w:eastAsia="Times New Roman" w:hAnsi="Times New Roman" w:cs="Times New Roman"/>
          <w:color w:val="000000"/>
          <w:sz w:val="28"/>
          <w:szCs w:val="28"/>
          <w:lang w:eastAsia="ru-RU"/>
        </w:rPr>
        <w:lastRenderedPageBreak/>
        <w:t xml:space="preserve">обязательной и дополнительной литературы, реферативная работа, решение задач различного уровня сложности, выполнение лабораторных и практических работ, индивидуальная работа с учителем, </w:t>
      </w:r>
      <w:r w:rsidR="000C2A01">
        <w:rPr>
          <w:rFonts w:ascii="Times New Roman" w:eastAsia="Times New Roman" w:hAnsi="Times New Roman" w:cs="Times New Roman"/>
          <w:color w:val="000000"/>
          <w:sz w:val="28"/>
          <w:szCs w:val="28"/>
          <w:lang w:eastAsia="ru-RU"/>
        </w:rPr>
        <w:t xml:space="preserve">контроль знаний. </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E0194">
        <w:rPr>
          <w:rFonts w:ascii="Times New Roman" w:eastAsia="Times New Roman" w:hAnsi="Times New Roman" w:cs="Times New Roman"/>
          <w:color w:val="000000"/>
          <w:sz w:val="28"/>
          <w:szCs w:val="28"/>
          <w:lang w:eastAsia="ru-RU"/>
        </w:rPr>
        <w:t>Технология адаптивного обучения предполагает осуществление контроля всех видов: контроль учителя, самоконтроль, взаимоконтроль учащихся, контроль с использованием технических средств и контролирующих программ и т. д. В противовес традиционной одноканальной связи (ученик – учитель), которая слабо выполняет обучающую функцию, вводится многоканальная (учитель – ученик, ученик – ученик, учитель – коллектив учащихся, ученик – коллектив учащихся), предполагающая иные формы взаимоотношений между ними.</w:t>
      </w:r>
      <w:proofErr w:type="gramEnd"/>
    </w:p>
    <w:p w:rsidR="00F65169" w:rsidRPr="00DE0194" w:rsidRDefault="00F65169" w:rsidP="000C2A01">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Процесс обучения при данной технологии может быть представлен тремя этапами:</w:t>
      </w:r>
    </w:p>
    <w:p w:rsidR="00F65169" w:rsidRPr="00DE0194" w:rsidRDefault="00F65169" w:rsidP="00DE0194">
      <w:pPr>
        <w:numPr>
          <w:ilvl w:val="0"/>
          <w:numId w:val="1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объяснение нового учебного материала (учитель обучает всех учащихся);</w:t>
      </w:r>
    </w:p>
    <w:p w:rsidR="00F65169" w:rsidRPr="00DE0194" w:rsidRDefault="00F65169" w:rsidP="00DE0194">
      <w:pPr>
        <w:numPr>
          <w:ilvl w:val="0"/>
          <w:numId w:val="1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индивидуальная работа учителя с учащимися;</w:t>
      </w:r>
    </w:p>
    <w:p w:rsidR="00F65169" w:rsidRPr="00DE0194" w:rsidRDefault="00F65169" w:rsidP="00DE0194">
      <w:pPr>
        <w:numPr>
          <w:ilvl w:val="0"/>
          <w:numId w:val="17"/>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самостоятельная работа учащихся.</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Так как приоритет при использовании технологии адаптивного обучения отдается самостоятельной работе, то это требует оптимизации этапа объяснения нового учебного материала. Необходимо выделить тот материал, которому учитель будет обучать фронтально; разделить его на укрупненные блоки; по всему учебному курсу спланировать систему занятий обучения всех учащихся; определить необходимые средства наглядности.</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Цель второго этапа состоит в обучении учащихся приемам самостоятельной работы, поиску знаний, решению проблемных задач, творческой деятельности. Предварительно учитель создает необходимую эмоциональную атмосферу, условия для индивидуальной работы, он настраивает учащихся на самостоятельную работу. На фоне самостоятельно работающих учащихся учитель по специальному графику занимается с </w:t>
      </w:r>
      <w:proofErr w:type="gramStart"/>
      <w:r w:rsidRPr="00DE0194">
        <w:rPr>
          <w:rFonts w:ascii="Times New Roman" w:eastAsia="Times New Roman" w:hAnsi="Times New Roman" w:cs="Times New Roman"/>
          <w:color w:val="000000"/>
          <w:sz w:val="28"/>
          <w:szCs w:val="28"/>
          <w:lang w:eastAsia="ru-RU"/>
        </w:rPr>
        <w:t>отдельными</w:t>
      </w:r>
      <w:proofErr w:type="gramEnd"/>
      <w:r w:rsidRPr="00DE0194">
        <w:rPr>
          <w:rFonts w:ascii="Times New Roman" w:eastAsia="Times New Roman" w:hAnsi="Times New Roman" w:cs="Times New Roman"/>
          <w:color w:val="000000"/>
          <w:sz w:val="28"/>
          <w:szCs w:val="28"/>
          <w:lang w:eastAsia="ru-RU"/>
        </w:rPr>
        <w:t xml:space="preserve"> из них индивидуально по адаптивным заданиям трех уровней, требующих репродуктивной, частично-поисковой и творческой деятельности. </w:t>
      </w:r>
      <w:proofErr w:type="gramStart"/>
      <w:r w:rsidRPr="00DE0194">
        <w:rPr>
          <w:rFonts w:ascii="Times New Roman" w:eastAsia="Times New Roman" w:hAnsi="Times New Roman" w:cs="Times New Roman"/>
          <w:color w:val="000000"/>
          <w:sz w:val="28"/>
          <w:szCs w:val="28"/>
          <w:lang w:eastAsia="ru-RU"/>
        </w:rPr>
        <w:t>Самостоятельная работа учеников, которая предполагает общение «ученик – ученик», «ученик – группа учеников», осуществляется в парных группах (статических, динамических и вариационных).</w:t>
      </w:r>
      <w:proofErr w:type="gramEnd"/>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Статическая пара объединяет по желанию двух учеников, которые меняются ролями «учитель </w:t>
      </w:r>
      <w:proofErr w:type="gramStart"/>
      <w:r w:rsidRPr="00DE0194">
        <w:rPr>
          <w:rFonts w:ascii="Times New Roman" w:eastAsia="Times New Roman" w:hAnsi="Times New Roman" w:cs="Times New Roman"/>
          <w:color w:val="000000"/>
          <w:sz w:val="28"/>
          <w:szCs w:val="28"/>
          <w:lang w:eastAsia="ru-RU"/>
        </w:rPr>
        <w:t>–у</w:t>
      </w:r>
      <w:proofErr w:type="gramEnd"/>
      <w:r w:rsidRPr="00DE0194">
        <w:rPr>
          <w:rFonts w:ascii="Times New Roman" w:eastAsia="Times New Roman" w:hAnsi="Times New Roman" w:cs="Times New Roman"/>
          <w:color w:val="000000"/>
          <w:sz w:val="28"/>
          <w:szCs w:val="28"/>
          <w:lang w:eastAsia="ru-RU"/>
        </w:rPr>
        <w:t>ченик». Она обеспечивает постоянное общение друг с другом. В парном общении активизируется речевая и мыслительная деятельность учащихся, каждый имеет возможность отвечать на вопросы и задавать их, объяснять, доказывать, подсказывать, проверять, оценивать, исправлять ошибки в момент их возникновения. В статической паре могут заниматься два слабых и два сильных ученика, слабый и сильный.</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lastRenderedPageBreak/>
        <w:t xml:space="preserve">Динамические пары образуются в рамках </w:t>
      </w:r>
      <w:proofErr w:type="spellStart"/>
      <w:r w:rsidRPr="00DE0194">
        <w:rPr>
          <w:rFonts w:ascii="Times New Roman" w:eastAsia="Times New Roman" w:hAnsi="Times New Roman" w:cs="Times New Roman"/>
          <w:color w:val="000000"/>
          <w:sz w:val="28"/>
          <w:szCs w:val="28"/>
          <w:lang w:eastAsia="ru-RU"/>
        </w:rPr>
        <w:t>микрогруппы</w:t>
      </w:r>
      <w:proofErr w:type="spellEnd"/>
      <w:r w:rsidRPr="00DE0194">
        <w:rPr>
          <w:rFonts w:ascii="Times New Roman" w:eastAsia="Times New Roman" w:hAnsi="Times New Roman" w:cs="Times New Roman"/>
          <w:color w:val="000000"/>
          <w:sz w:val="28"/>
          <w:szCs w:val="28"/>
          <w:lang w:eastAsia="ru-RU"/>
        </w:rPr>
        <w:t xml:space="preserve">, которую составляют более чем два ученика. </w:t>
      </w:r>
      <w:proofErr w:type="spellStart"/>
      <w:r w:rsidRPr="00DE0194">
        <w:rPr>
          <w:rFonts w:ascii="Times New Roman" w:eastAsia="Times New Roman" w:hAnsi="Times New Roman" w:cs="Times New Roman"/>
          <w:color w:val="000000"/>
          <w:sz w:val="28"/>
          <w:szCs w:val="28"/>
          <w:lang w:eastAsia="ru-RU"/>
        </w:rPr>
        <w:t>Микрогруппе</w:t>
      </w:r>
      <w:proofErr w:type="spellEnd"/>
      <w:r w:rsidRPr="00DE0194">
        <w:rPr>
          <w:rFonts w:ascii="Times New Roman" w:eastAsia="Times New Roman" w:hAnsi="Times New Roman" w:cs="Times New Roman"/>
          <w:color w:val="000000"/>
          <w:sz w:val="28"/>
          <w:szCs w:val="28"/>
          <w:lang w:eastAsia="ru-RU"/>
        </w:rPr>
        <w:t xml:space="preserve"> дается одно общее задание, имеющее несколько частей для каждого ученика. После выполнения своей части задания и контроля выполненной работы со стороны учителя или самоконтроля школьник обсуждает задание с каждым партнером по </w:t>
      </w:r>
      <w:proofErr w:type="spellStart"/>
      <w:r w:rsidRPr="00DE0194">
        <w:rPr>
          <w:rFonts w:ascii="Times New Roman" w:eastAsia="Times New Roman" w:hAnsi="Times New Roman" w:cs="Times New Roman"/>
          <w:color w:val="000000"/>
          <w:sz w:val="28"/>
          <w:szCs w:val="28"/>
          <w:lang w:eastAsia="ru-RU"/>
        </w:rPr>
        <w:t>микрогруппе</w:t>
      </w:r>
      <w:proofErr w:type="spellEnd"/>
      <w:r w:rsidRPr="00DE0194">
        <w:rPr>
          <w:rFonts w:ascii="Times New Roman" w:eastAsia="Times New Roman" w:hAnsi="Times New Roman" w:cs="Times New Roman"/>
          <w:color w:val="000000"/>
          <w:sz w:val="28"/>
          <w:szCs w:val="28"/>
          <w:lang w:eastAsia="ru-RU"/>
        </w:rPr>
        <w:t>. Причем каждый раз ему необходимо менять логику изложения, акценты, темп и т. д., т. е. адаптироваться к индивидуальным особенностям товарищей.</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xml:space="preserve">При работе в вариационных (сменных) парах каждый член группы получает свое задание, выполняет его, анализирует результаты вместе с учителем. После этого ученик может проводить по данному вопросу </w:t>
      </w:r>
      <w:proofErr w:type="spellStart"/>
      <w:r w:rsidRPr="00DE0194">
        <w:rPr>
          <w:rFonts w:ascii="Times New Roman" w:eastAsia="Times New Roman" w:hAnsi="Times New Roman" w:cs="Times New Roman"/>
          <w:color w:val="000000"/>
          <w:sz w:val="28"/>
          <w:szCs w:val="28"/>
          <w:lang w:eastAsia="ru-RU"/>
        </w:rPr>
        <w:t>взаимообучение</w:t>
      </w:r>
      <w:proofErr w:type="spellEnd"/>
      <w:r w:rsidRPr="00DE0194">
        <w:rPr>
          <w:rFonts w:ascii="Times New Roman" w:eastAsia="Times New Roman" w:hAnsi="Times New Roman" w:cs="Times New Roman"/>
          <w:color w:val="000000"/>
          <w:sz w:val="28"/>
          <w:szCs w:val="28"/>
          <w:lang w:eastAsia="ru-RU"/>
        </w:rPr>
        <w:t xml:space="preserve"> и взаимоконтроль. По окончании работы каждый учащийся усваивает все части содержания учебного задания.</w:t>
      </w:r>
    </w:p>
    <w:p w:rsidR="00F65169" w:rsidRPr="00DE0194"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Таким образом, технология адаптивного обучения предполагает разнообразную, гибкую систему организации учебных занятий, учитывающих индивидуальные особенности школьников. Объяснение нового материала может занимать весь урок или его часть. То же самое относится и к самостоятельной работе учащихся. Данная технология дает возможность целенаправленно варьировать продолжительность и последовательность этапов обучения.</w:t>
      </w:r>
    </w:p>
    <w:p w:rsidR="00F65169" w:rsidRDefault="00F65169" w:rsidP="000C2A01">
      <w:pPr>
        <w:spacing w:after="0" w:line="240" w:lineRule="auto"/>
        <w:ind w:firstLine="708"/>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Организация обучения в вариационных парах создает комфортную обстановку и ситуацию успеха, которые стимулируют познавательный интерес учащихся и способствуют развитию у них учебных и коммуникативных умений и навыков.</w:t>
      </w:r>
    </w:p>
    <w:p w:rsidR="000C2A01" w:rsidRDefault="000C2A01" w:rsidP="000C2A01">
      <w:pPr>
        <w:spacing w:after="0" w:line="240" w:lineRule="auto"/>
        <w:ind w:firstLine="708"/>
        <w:jc w:val="both"/>
        <w:rPr>
          <w:rFonts w:ascii="Times New Roman" w:eastAsia="Times New Roman" w:hAnsi="Times New Roman" w:cs="Times New Roman"/>
          <w:color w:val="000000"/>
          <w:sz w:val="28"/>
          <w:szCs w:val="28"/>
          <w:lang w:eastAsia="ru-RU"/>
        </w:rPr>
      </w:pPr>
    </w:p>
    <w:p w:rsidR="000C2A01" w:rsidRPr="00DE0194" w:rsidRDefault="000C2A01" w:rsidP="000C2A01">
      <w:pPr>
        <w:spacing w:after="0" w:line="240" w:lineRule="auto"/>
        <w:ind w:firstLine="708"/>
        <w:jc w:val="both"/>
        <w:rPr>
          <w:rFonts w:ascii="Times New Roman" w:eastAsia="Times New Roman" w:hAnsi="Times New Roman" w:cs="Times New Roman"/>
          <w:color w:val="000000"/>
          <w:sz w:val="28"/>
          <w:szCs w:val="28"/>
          <w:lang w:eastAsia="ru-RU"/>
        </w:rPr>
      </w:pPr>
    </w:p>
    <w:p w:rsidR="00DE0194" w:rsidRPr="00DE0194" w:rsidRDefault="00DE0194" w:rsidP="000C2A01">
      <w:pPr>
        <w:spacing w:after="0" w:line="240" w:lineRule="auto"/>
        <w:jc w:val="center"/>
        <w:rPr>
          <w:rFonts w:ascii="Times New Roman" w:eastAsia="Times New Roman" w:hAnsi="Times New Roman" w:cs="Times New Roman"/>
          <w:b/>
          <w:color w:val="000000"/>
          <w:sz w:val="32"/>
          <w:szCs w:val="32"/>
          <w:lang w:eastAsia="ru-RU"/>
        </w:rPr>
      </w:pPr>
      <w:r w:rsidRPr="00DE0194">
        <w:rPr>
          <w:rFonts w:ascii="Times New Roman" w:eastAsia="Times New Roman" w:hAnsi="Times New Roman" w:cs="Times New Roman"/>
          <w:b/>
          <w:color w:val="000000"/>
          <w:sz w:val="32"/>
          <w:szCs w:val="32"/>
          <w:lang w:eastAsia="ru-RU"/>
        </w:rPr>
        <w:t>Рекомендации для учителей</w:t>
      </w:r>
      <w:r w:rsidRPr="00DE0194">
        <w:rPr>
          <w:rFonts w:ascii="Times New Roman" w:eastAsia="Times New Roman" w:hAnsi="Times New Roman" w:cs="Times New Roman"/>
          <w:b/>
          <w:color w:val="000000"/>
          <w:sz w:val="32"/>
          <w:szCs w:val="32"/>
          <w:lang w:eastAsia="ru-RU"/>
        </w:rPr>
        <w:br/>
        <w:t>по успешной адаптации обучающихся пятых классов</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1.      На первом этапе обучения учитывать стиль общения педагога начальной школы, учить рациональному планированию деятельности, строить режим дня.</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2.      Оценочную деятельность строить в авансированном ключе, подробно объяснять учащимся, за что он получил ту или иную оценку.</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3.      Уделять больше внимания формированию учебных умений и навыков, способам самостоятельной, контрольно-оценочной деятельности. Осуществлять развивающую работу на основе индивидуального подхода, учитывающего «зону ближайшего развития» ученика.</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4.      Учитывать, что в 5 классе падают познавательные мотивы учебной деятельности, на смену ведущей деятельности ребенка - учебе - приходит новая ведущая деятельность - общение.</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lastRenderedPageBreak/>
        <w:br/>
        <w:t>5.      Для поддержания мотивации к учебе больше использовать возможности сотрудничества школьников на уроке, поддерживать авторитет в классе, переходить на продуктивный уровень обучения (развивать умение находить и сопоставлять несколько способов решения задачи, искать нестандартные способы решения).</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6.      При планировании уроков определять не только учебную, но и психологическую задачу (развитие произвольности памяти, внимания, логического мышления и т. д.), что поможет более точно использовать приемы отслеживания положительных результатов детей.</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7.      При организации воспитательной работы использовать возможности включения пятиклассников в подготовку и организацию        совместных со старшеклассниками  мероприятий, праздников, спортивных мероприятий.</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xml:space="preserve">Советы по профилактике </w:t>
      </w:r>
      <w:proofErr w:type="spellStart"/>
      <w:r w:rsidRPr="00DE0194">
        <w:rPr>
          <w:rFonts w:ascii="Times New Roman" w:eastAsia="Times New Roman" w:hAnsi="Times New Roman" w:cs="Times New Roman"/>
          <w:color w:val="000000"/>
          <w:sz w:val="28"/>
          <w:szCs w:val="28"/>
          <w:lang w:eastAsia="ru-RU"/>
        </w:rPr>
        <w:t>дезад</w:t>
      </w:r>
      <w:r w:rsidR="000C2A01">
        <w:rPr>
          <w:rFonts w:ascii="Times New Roman" w:eastAsia="Times New Roman" w:hAnsi="Times New Roman" w:cs="Times New Roman"/>
          <w:color w:val="000000"/>
          <w:sz w:val="28"/>
          <w:szCs w:val="28"/>
          <w:lang w:eastAsia="ru-RU"/>
        </w:rPr>
        <w:t>аптации</w:t>
      </w:r>
      <w:proofErr w:type="spellEnd"/>
      <w:r w:rsidR="000C2A01">
        <w:rPr>
          <w:rFonts w:ascii="Times New Roman" w:eastAsia="Times New Roman" w:hAnsi="Times New Roman" w:cs="Times New Roman"/>
          <w:color w:val="000000"/>
          <w:sz w:val="28"/>
          <w:szCs w:val="28"/>
          <w:lang w:eastAsia="ru-RU"/>
        </w:rPr>
        <w:t xml:space="preserve"> пятиклассников:</w:t>
      </w:r>
      <w:r w:rsidR="000C2A01">
        <w:rPr>
          <w:rFonts w:ascii="Times New Roman" w:eastAsia="Times New Roman" w:hAnsi="Times New Roman" w:cs="Times New Roman"/>
          <w:color w:val="000000"/>
          <w:sz w:val="28"/>
          <w:szCs w:val="28"/>
          <w:lang w:eastAsia="ru-RU"/>
        </w:rPr>
        <w:br/>
        <w:t>1.     </w:t>
      </w:r>
      <w:r w:rsidRPr="00DE0194">
        <w:rPr>
          <w:rFonts w:ascii="Times New Roman" w:eastAsia="Times New Roman" w:hAnsi="Times New Roman" w:cs="Times New Roman"/>
          <w:color w:val="000000"/>
          <w:sz w:val="28"/>
          <w:szCs w:val="28"/>
          <w:lang w:eastAsia="ru-RU"/>
        </w:rPr>
        <w:t>Чаще наз</w:t>
      </w:r>
      <w:r w:rsidR="000C2A01">
        <w:rPr>
          <w:rFonts w:ascii="Times New Roman" w:eastAsia="Times New Roman" w:hAnsi="Times New Roman" w:cs="Times New Roman"/>
          <w:color w:val="000000"/>
          <w:sz w:val="28"/>
          <w:szCs w:val="28"/>
          <w:lang w:eastAsia="ru-RU"/>
        </w:rPr>
        <w:t>ывать ребенка по имени.</w:t>
      </w:r>
      <w:r w:rsidR="000C2A01">
        <w:rPr>
          <w:rFonts w:ascii="Times New Roman" w:eastAsia="Times New Roman" w:hAnsi="Times New Roman" w:cs="Times New Roman"/>
          <w:color w:val="000000"/>
          <w:sz w:val="28"/>
          <w:szCs w:val="28"/>
          <w:lang w:eastAsia="ru-RU"/>
        </w:rPr>
        <w:br/>
        <w:t>2.     </w:t>
      </w:r>
      <w:r w:rsidRPr="00DE0194">
        <w:rPr>
          <w:rFonts w:ascii="Times New Roman" w:eastAsia="Times New Roman" w:hAnsi="Times New Roman" w:cs="Times New Roman"/>
          <w:color w:val="000000"/>
          <w:sz w:val="28"/>
          <w:szCs w:val="28"/>
          <w:lang w:eastAsia="ru-RU"/>
        </w:rPr>
        <w:t>Чаще хвалить в пр</w:t>
      </w:r>
      <w:r w:rsidR="000C2A01">
        <w:rPr>
          <w:rFonts w:ascii="Times New Roman" w:eastAsia="Times New Roman" w:hAnsi="Times New Roman" w:cs="Times New Roman"/>
          <w:color w:val="000000"/>
          <w:sz w:val="28"/>
          <w:szCs w:val="28"/>
          <w:lang w:eastAsia="ru-RU"/>
        </w:rPr>
        <w:t>исутствии других детей.</w:t>
      </w:r>
      <w:r w:rsidR="000C2A01">
        <w:rPr>
          <w:rFonts w:ascii="Times New Roman" w:eastAsia="Times New Roman" w:hAnsi="Times New Roman" w:cs="Times New Roman"/>
          <w:color w:val="000000"/>
          <w:sz w:val="28"/>
          <w:szCs w:val="28"/>
          <w:lang w:eastAsia="ru-RU"/>
        </w:rPr>
        <w:br/>
        <w:t>3.     </w:t>
      </w:r>
      <w:r w:rsidRPr="00DE0194">
        <w:rPr>
          <w:rFonts w:ascii="Times New Roman" w:eastAsia="Times New Roman" w:hAnsi="Times New Roman" w:cs="Times New Roman"/>
          <w:color w:val="000000"/>
          <w:sz w:val="28"/>
          <w:szCs w:val="28"/>
          <w:lang w:eastAsia="ru-RU"/>
        </w:rPr>
        <w:t>Использовать только методы положит</w:t>
      </w:r>
      <w:r w:rsidR="000C2A01">
        <w:rPr>
          <w:rFonts w:ascii="Times New Roman" w:eastAsia="Times New Roman" w:hAnsi="Times New Roman" w:cs="Times New Roman"/>
          <w:color w:val="000000"/>
          <w:sz w:val="28"/>
          <w:szCs w:val="28"/>
          <w:lang w:eastAsia="ru-RU"/>
        </w:rPr>
        <w:t>ельного стимулирования.</w:t>
      </w:r>
      <w:r w:rsidR="000C2A01">
        <w:rPr>
          <w:rFonts w:ascii="Times New Roman" w:eastAsia="Times New Roman" w:hAnsi="Times New Roman" w:cs="Times New Roman"/>
          <w:color w:val="000000"/>
          <w:sz w:val="28"/>
          <w:szCs w:val="28"/>
          <w:lang w:eastAsia="ru-RU"/>
        </w:rPr>
        <w:br/>
        <w:t>4.     </w:t>
      </w:r>
      <w:r w:rsidRPr="00DE0194">
        <w:rPr>
          <w:rFonts w:ascii="Times New Roman" w:eastAsia="Times New Roman" w:hAnsi="Times New Roman" w:cs="Times New Roman"/>
          <w:color w:val="000000"/>
          <w:sz w:val="28"/>
          <w:szCs w:val="28"/>
          <w:lang w:eastAsia="ru-RU"/>
        </w:rPr>
        <w:t>Старайтесь не сравнивать результаты детей. Использовать только относительные оценки «шкалы</w:t>
      </w:r>
      <w:r w:rsidR="000C2A01">
        <w:rPr>
          <w:rFonts w:ascii="Times New Roman" w:eastAsia="Times New Roman" w:hAnsi="Times New Roman" w:cs="Times New Roman"/>
          <w:color w:val="000000"/>
          <w:sz w:val="28"/>
          <w:szCs w:val="28"/>
          <w:lang w:eastAsia="ru-RU"/>
        </w:rPr>
        <w:t xml:space="preserve"> роста» самого ребенка.</w:t>
      </w:r>
      <w:r w:rsidR="000C2A01">
        <w:rPr>
          <w:rFonts w:ascii="Times New Roman" w:eastAsia="Times New Roman" w:hAnsi="Times New Roman" w:cs="Times New Roman"/>
          <w:color w:val="000000"/>
          <w:sz w:val="28"/>
          <w:szCs w:val="28"/>
          <w:lang w:eastAsia="ru-RU"/>
        </w:rPr>
        <w:br/>
        <w:t>5.     </w:t>
      </w:r>
      <w:r w:rsidRPr="00DE0194">
        <w:rPr>
          <w:rFonts w:ascii="Times New Roman" w:eastAsia="Times New Roman" w:hAnsi="Times New Roman" w:cs="Times New Roman"/>
          <w:color w:val="000000"/>
          <w:sz w:val="28"/>
          <w:szCs w:val="28"/>
          <w:lang w:eastAsia="ru-RU"/>
        </w:rPr>
        <w:t>Обязательно обсуждать с   детьми их   проблемы, чтобы они чувствовали, что аналогичные ситуации встречаются и у других детей.</w:t>
      </w:r>
      <w:r w:rsidRPr="00DE0194">
        <w:rPr>
          <w:rFonts w:ascii="Times New Roman" w:eastAsia="Times New Roman" w:hAnsi="Times New Roman" w:cs="Times New Roman"/>
          <w:color w:val="000000"/>
          <w:sz w:val="28"/>
          <w:szCs w:val="28"/>
          <w:lang w:eastAsia="ru-RU"/>
        </w:rPr>
        <w:br/>
        <w:t>6.      Старайтесь уважительно относиться к потребностям ребенка.</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0C2A01">
      <w:pPr>
        <w:spacing w:after="0" w:line="240" w:lineRule="auto"/>
        <w:jc w:val="center"/>
        <w:rPr>
          <w:rFonts w:ascii="Times New Roman" w:eastAsia="Times New Roman" w:hAnsi="Times New Roman" w:cs="Times New Roman"/>
          <w:b/>
          <w:color w:val="000000"/>
          <w:sz w:val="28"/>
          <w:szCs w:val="28"/>
          <w:lang w:eastAsia="ru-RU"/>
        </w:rPr>
      </w:pPr>
      <w:r w:rsidRPr="00DE0194">
        <w:rPr>
          <w:rFonts w:ascii="Times New Roman" w:eastAsia="Times New Roman" w:hAnsi="Times New Roman" w:cs="Times New Roman"/>
          <w:b/>
          <w:color w:val="000000"/>
          <w:sz w:val="28"/>
          <w:szCs w:val="28"/>
          <w:lang w:eastAsia="ru-RU"/>
        </w:rPr>
        <w:t>Приемы создания ситуаций успеха</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1. </w:t>
      </w:r>
      <w:r w:rsidRPr="00DE0194">
        <w:rPr>
          <w:rFonts w:ascii="Times New Roman" w:eastAsia="Times New Roman" w:hAnsi="Times New Roman" w:cs="Times New Roman"/>
          <w:b/>
          <w:bCs/>
          <w:color w:val="000000"/>
          <w:sz w:val="28"/>
          <w:szCs w:val="28"/>
          <w:lang w:eastAsia="ru-RU"/>
        </w:rPr>
        <w:t>Снятие тревожности</w:t>
      </w:r>
      <w:r w:rsidRPr="00DE0194">
        <w:rPr>
          <w:rFonts w:ascii="Times New Roman" w:eastAsia="Times New Roman" w:hAnsi="Times New Roman" w:cs="Times New Roman"/>
          <w:color w:val="000000"/>
          <w:sz w:val="28"/>
          <w:szCs w:val="28"/>
          <w:lang w:eastAsia="ru-RU"/>
        </w:rPr>
        <w:t>. Помогает преодолеть неуверенность в собственных силах, робость, боязнь самого дела и оценки окружающих следующие фразы учителя.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2. </w:t>
      </w:r>
      <w:r w:rsidRPr="00DE0194">
        <w:rPr>
          <w:rFonts w:ascii="Times New Roman" w:eastAsia="Times New Roman" w:hAnsi="Times New Roman" w:cs="Times New Roman"/>
          <w:b/>
          <w:bCs/>
          <w:color w:val="000000"/>
          <w:sz w:val="28"/>
          <w:szCs w:val="28"/>
          <w:lang w:eastAsia="ru-RU"/>
        </w:rPr>
        <w:t>Авансирование успешного результата</w:t>
      </w:r>
      <w:r w:rsidRPr="00DE0194">
        <w:rPr>
          <w:rFonts w:ascii="Times New Roman" w:eastAsia="Times New Roman" w:hAnsi="Times New Roman" w:cs="Times New Roman"/>
          <w:color w:val="000000"/>
          <w:sz w:val="28"/>
          <w:szCs w:val="28"/>
          <w:lang w:eastAsia="ru-RU"/>
        </w:rPr>
        <w:t xml:space="preserve">.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DE0194">
        <w:rPr>
          <w:rFonts w:ascii="Times New Roman" w:eastAsia="Times New Roman" w:hAnsi="Times New Roman" w:cs="Times New Roman"/>
          <w:color w:val="000000"/>
          <w:sz w:val="28"/>
          <w:szCs w:val="28"/>
          <w:lang w:eastAsia="ru-RU"/>
        </w:rPr>
        <w:t>уверенность в</w:t>
      </w:r>
      <w:proofErr w:type="gramEnd"/>
      <w:r w:rsidRPr="00DE0194">
        <w:rPr>
          <w:rFonts w:ascii="Times New Roman" w:eastAsia="Times New Roman" w:hAnsi="Times New Roman" w:cs="Times New Roman"/>
          <w:color w:val="000000"/>
          <w:sz w:val="28"/>
          <w:szCs w:val="28"/>
          <w:lang w:eastAsia="ru-RU"/>
        </w:rPr>
        <w:t xml:space="preserve"> свои силы и возможности. «У вас обязательно получиться</w:t>
      </w:r>
      <w:proofErr w:type="gramStart"/>
      <w:r w:rsidRPr="00DE0194">
        <w:rPr>
          <w:rFonts w:ascii="Times New Roman" w:eastAsia="Times New Roman" w:hAnsi="Times New Roman" w:cs="Times New Roman"/>
          <w:color w:val="000000"/>
          <w:sz w:val="28"/>
          <w:szCs w:val="28"/>
          <w:lang w:eastAsia="ru-RU"/>
        </w:rPr>
        <w:t>..», «</w:t>
      </w:r>
      <w:proofErr w:type="gramEnd"/>
      <w:r w:rsidRPr="00DE0194">
        <w:rPr>
          <w:rFonts w:ascii="Times New Roman" w:eastAsia="Times New Roman" w:hAnsi="Times New Roman" w:cs="Times New Roman"/>
          <w:color w:val="000000"/>
          <w:sz w:val="28"/>
          <w:szCs w:val="28"/>
          <w:lang w:eastAsia="ru-RU"/>
        </w:rPr>
        <w:t>Я даже не сомневаюсь в успешном результате».</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3. </w:t>
      </w:r>
      <w:r w:rsidRPr="00DE0194">
        <w:rPr>
          <w:rFonts w:ascii="Times New Roman" w:eastAsia="Times New Roman" w:hAnsi="Times New Roman" w:cs="Times New Roman"/>
          <w:b/>
          <w:bCs/>
          <w:color w:val="000000"/>
          <w:sz w:val="28"/>
          <w:szCs w:val="28"/>
          <w:lang w:eastAsia="ru-RU"/>
        </w:rPr>
        <w:t>Скрытое инструктирование ребенка в способах и формах совершения деятельности</w:t>
      </w:r>
      <w:r w:rsidRPr="00DE0194">
        <w:rPr>
          <w:rFonts w:ascii="Times New Roman" w:eastAsia="Times New Roman" w:hAnsi="Times New Roman" w:cs="Times New Roman"/>
          <w:color w:val="000000"/>
          <w:sz w:val="28"/>
          <w:szCs w:val="28"/>
          <w:lang w:eastAsia="ru-RU"/>
        </w:rPr>
        <w:t>. </w:t>
      </w:r>
      <w:r w:rsidRPr="00DE0194">
        <w:rPr>
          <w:rFonts w:ascii="Times New Roman" w:eastAsia="Times New Roman" w:hAnsi="Times New Roman" w:cs="Times New Roman"/>
          <w:b/>
          <w:bCs/>
          <w:color w:val="000000"/>
          <w:sz w:val="28"/>
          <w:szCs w:val="28"/>
          <w:lang w:eastAsia="ru-RU"/>
        </w:rPr>
        <w:t>Помогает ребенку избежать поражения</w:t>
      </w:r>
      <w:r w:rsidRPr="00DE0194">
        <w:rPr>
          <w:rFonts w:ascii="Times New Roman" w:eastAsia="Times New Roman" w:hAnsi="Times New Roman" w:cs="Times New Roman"/>
          <w:color w:val="000000"/>
          <w:sz w:val="28"/>
          <w:szCs w:val="28"/>
          <w:lang w:eastAsia="ru-RU"/>
        </w:rPr>
        <w:t>. Достигается путем намека, пожелания. «Возможно, лучше всего начать с…..», «Выполняя работу, не забудьте о…..»</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lastRenderedPageBreak/>
        <w:br/>
        <w:t> 4. </w:t>
      </w:r>
      <w:r w:rsidRPr="00DE0194">
        <w:rPr>
          <w:rFonts w:ascii="Times New Roman" w:eastAsia="Times New Roman" w:hAnsi="Times New Roman" w:cs="Times New Roman"/>
          <w:b/>
          <w:bCs/>
          <w:color w:val="000000"/>
          <w:sz w:val="28"/>
          <w:szCs w:val="28"/>
          <w:lang w:eastAsia="ru-RU"/>
        </w:rPr>
        <w:t>Внесение мотива</w:t>
      </w:r>
      <w:r w:rsidRPr="00DE0194">
        <w:rPr>
          <w:rFonts w:ascii="Times New Roman" w:eastAsia="Times New Roman" w:hAnsi="Times New Roman" w:cs="Times New Roman"/>
          <w:color w:val="000000"/>
          <w:sz w:val="28"/>
          <w:szCs w:val="28"/>
          <w:lang w:eastAsia="ru-RU"/>
        </w:rPr>
        <w:t>. Показывает ребенку ради чего, ради кого совершается эта деятельность, кому будет хорошо после выполнения. «Без твоей помощи твоим товарищам не справиться…»</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5. </w:t>
      </w:r>
      <w:r w:rsidRPr="00DE0194">
        <w:rPr>
          <w:rFonts w:ascii="Times New Roman" w:eastAsia="Times New Roman" w:hAnsi="Times New Roman" w:cs="Times New Roman"/>
          <w:b/>
          <w:bCs/>
          <w:color w:val="000000"/>
          <w:sz w:val="28"/>
          <w:szCs w:val="28"/>
          <w:lang w:eastAsia="ru-RU"/>
        </w:rPr>
        <w:t>Персональная исключительность</w:t>
      </w:r>
      <w:r w:rsidRPr="00DE0194">
        <w:rPr>
          <w:rFonts w:ascii="Times New Roman" w:eastAsia="Times New Roman" w:hAnsi="Times New Roman" w:cs="Times New Roman"/>
          <w:color w:val="000000"/>
          <w:sz w:val="28"/>
          <w:szCs w:val="28"/>
          <w:lang w:eastAsia="ru-RU"/>
        </w:rPr>
        <w:t>. Обозначает важность усилий ребенка в предстоящей или совершаемой деятельности. «Только ты и мог бы….», «Только тебе я и могу доверить…», «Ни к кому, кроме тебя, я не могу обратиться с этой просьбой…».</w:t>
      </w:r>
    </w:p>
    <w:p w:rsidR="000C2A01"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6. </w:t>
      </w:r>
      <w:r w:rsidRPr="00DE0194">
        <w:rPr>
          <w:rFonts w:ascii="Times New Roman" w:eastAsia="Times New Roman" w:hAnsi="Times New Roman" w:cs="Times New Roman"/>
          <w:b/>
          <w:bCs/>
          <w:color w:val="000000"/>
          <w:sz w:val="28"/>
          <w:szCs w:val="28"/>
          <w:lang w:eastAsia="ru-RU"/>
        </w:rPr>
        <w:t>Мобилизация активности или педагогическое внушение</w:t>
      </w:r>
      <w:r w:rsidRPr="00DE0194">
        <w:rPr>
          <w:rFonts w:ascii="Times New Roman" w:eastAsia="Times New Roman" w:hAnsi="Times New Roman" w:cs="Times New Roman"/>
          <w:color w:val="000000"/>
          <w:sz w:val="28"/>
          <w:szCs w:val="28"/>
          <w:lang w:eastAsia="ru-RU"/>
        </w:rPr>
        <w:t>. Побуждает к выполнению конкретных действий. «Нам уже не терпится начать работу…», «Так хочется поскорее увидеть…»</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br/>
        <w:t> 7. </w:t>
      </w:r>
      <w:r w:rsidRPr="00DE0194">
        <w:rPr>
          <w:rFonts w:ascii="Times New Roman" w:eastAsia="Times New Roman" w:hAnsi="Times New Roman" w:cs="Times New Roman"/>
          <w:b/>
          <w:bCs/>
          <w:color w:val="000000"/>
          <w:sz w:val="28"/>
          <w:szCs w:val="28"/>
          <w:lang w:eastAsia="ru-RU"/>
        </w:rPr>
        <w:t>Высокая оценка детали</w:t>
      </w:r>
      <w:r w:rsidRPr="00DE0194">
        <w:rPr>
          <w:rFonts w:ascii="Times New Roman" w:eastAsia="Times New Roman" w:hAnsi="Times New Roman" w:cs="Times New Roman"/>
          <w:color w:val="000000"/>
          <w:sz w:val="28"/>
          <w:szCs w:val="28"/>
          <w:lang w:eastAsia="ru-RU"/>
        </w:rPr>
        <w:t>.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«Наивысшей похвалы заслуживает эта часть твоей работы».</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b/>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r w:rsidRPr="00DE0194">
        <w:rPr>
          <w:rFonts w:ascii="Times New Roman" w:eastAsia="Times New Roman" w:hAnsi="Times New Roman" w:cs="Times New Roman"/>
          <w:color w:val="000000"/>
          <w:sz w:val="28"/>
          <w:szCs w:val="28"/>
          <w:lang w:eastAsia="ru-RU"/>
        </w:rPr>
        <w:t> </w:t>
      </w: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DE0194" w:rsidRPr="00DE0194" w:rsidRDefault="00DE0194" w:rsidP="00DE0194">
      <w:pPr>
        <w:spacing w:after="0" w:line="240" w:lineRule="auto"/>
        <w:jc w:val="both"/>
        <w:rPr>
          <w:rFonts w:ascii="Times New Roman" w:eastAsia="Times New Roman" w:hAnsi="Times New Roman" w:cs="Times New Roman"/>
          <w:color w:val="000000"/>
          <w:sz w:val="28"/>
          <w:szCs w:val="28"/>
          <w:lang w:eastAsia="ru-RU"/>
        </w:rPr>
      </w:pPr>
    </w:p>
    <w:p w:rsidR="00F65169" w:rsidRPr="00DE0194" w:rsidRDefault="00F65169" w:rsidP="00DE019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65169" w:rsidRPr="00DE0194" w:rsidRDefault="00F65169" w:rsidP="00DE019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65169" w:rsidRPr="00DE0194" w:rsidRDefault="00F65169" w:rsidP="00DE0194">
      <w:pPr>
        <w:jc w:val="both"/>
        <w:rPr>
          <w:rFonts w:ascii="Times New Roman" w:hAnsi="Times New Roman" w:cs="Times New Roman"/>
          <w:sz w:val="28"/>
          <w:szCs w:val="28"/>
        </w:rPr>
      </w:pPr>
    </w:p>
    <w:p w:rsidR="00D5656B" w:rsidRPr="00DE0194" w:rsidRDefault="00D5656B" w:rsidP="00DE0194">
      <w:pPr>
        <w:jc w:val="both"/>
        <w:rPr>
          <w:rFonts w:ascii="Times New Roman" w:hAnsi="Times New Roman" w:cs="Times New Roman"/>
          <w:sz w:val="28"/>
          <w:szCs w:val="28"/>
        </w:rPr>
      </w:pPr>
    </w:p>
    <w:sectPr w:rsidR="00D5656B" w:rsidRPr="00DE0194" w:rsidSect="0040004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29" w:rsidRDefault="00711B29" w:rsidP="00400048">
      <w:pPr>
        <w:spacing w:after="0" w:line="240" w:lineRule="auto"/>
      </w:pPr>
      <w:r>
        <w:separator/>
      </w:r>
    </w:p>
  </w:endnote>
  <w:endnote w:type="continuationSeparator" w:id="1">
    <w:p w:rsidR="00711B29" w:rsidRDefault="00711B29" w:rsidP="00400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10577"/>
      <w:docPartObj>
        <w:docPartGallery w:val="Page Numbers (Bottom of Page)"/>
        <w:docPartUnique/>
      </w:docPartObj>
    </w:sdtPr>
    <w:sdtContent>
      <w:p w:rsidR="00400048" w:rsidRDefault="00DE58FC">
        <w:pPr>
          <w:pStyle w:val="a7"/>
          <w:jc w:val="center"/>
        </w:pPr>
        <w:r>
          <w:fldChar w:fldCharType="begin"/>
        </w:r>
        <w:r w:rsidR="00400048">
          <w:instrText>PAGE   \* MERGEFORMAT</w:instrText>
        </w:r>
        <w:r>
          <w:fldChar w:fldCharType="separate"/>
        </w:r>
        <w:r w:rsidR="003B6DF5">
          <w:rPr>
            <w:noProof/>
          </w:rPr>
          <w:t>16</w:t>
        </w:r>
        <w:r>
          <w:fldChar w:fldCharType="end"/>
        </w:r>
      </w:p>
    </w:sdtContent>
  </w:sdt>
  <w:p w:rsidR="00400048" w:rsidRDefault="004000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29" w:rsidRDefault="00711B29" w:rsidP="00400048">
      <w:pPr>
        <w:spacing w:after="0" w:line="240" w:lineRule="auto"/>
      </w:pPr>
      <w:r>
        <w:separator/>
      </w:r>
    </w:p>
  </w:footnote>
  <w:footnote w:type="continuationSeparator" w:id="1">
    <w:p w:rsidR="00711B29" w:rsidRDefault="00711B29" w:rsidP="00400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6B4062"/>
    <w:multiLevelType w:val="multilevel"/>
    <w:tmpl w:val="72E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D0BBF"/>
    <w:multiLevelType w:val="multilevel"/>
    <w:tmpl w:val="C07A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515E4"/>
    <w:multiLevelType w:val="multilevel"/>
    <w:tmpl w:val="06DE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76820"/>
    <w:multiLevelType w:val="multilevel"/>
    <w:tmpl w:val="A24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1117D"/>
    <w:multiLevelType w:val="multilevel"/>
    <w:tmpl w:val="1CC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846CD"/>
    <w:multiLevelType w:val="multilevel"/>
    <w:tmpl w:val="E50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06B6A"/>
    <w:multiLevelType w:val="multilevel"/>
    <w:tmpl w:val="3A26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F326E6"/>
    <w:multiLevelType w:val="multilevel"/>
    <w:tmpl w:val="E9F2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57E11"/>
    <w:multiLevelType w:val="multilevel"/>
    <w:tmpl w:val="5CAC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E2513"/>
    <w:multiLevelType w:val="multilevel"/>
    <w:tmpl w:val="E75E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E0E3D"/>
    <w:multiLevelType w:val="multilevel"/>
    <w:tmpl w:val="D2BA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65159"/>
    <w:multiLevelType w:val="multilevel"/>
    <w:tmpl w:val="FB6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BC3F94"/>
    <w:multiLevelType w:val="multilevel"/>
    <w:tmpl w:val="C51A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15FC1"/>
    <w:multiLevelType w:val="multilevel"/>
    <w:tmpl w:val="733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714DB3"/>
    <w:multiLevelType w:val="multilevel"/>
    <w:tmpl w:val="FCE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56240"/>
    <w:multiLevelType w:val="multilevel"/>
    <w:tmpl w:val="01A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72E66"/>
    <w:multiLevelType w:val="multilevel"/>
    <w:tmpl w:val="7658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3"/>
  </w:num>
  <w:num w:numId="4">
    <w:abstractNumId w:val="17"/>
  </w:num>
  <w:num w:numId="5">
    <w:abstractNumId w:val="9"/>
  </w:num>
  <w:num w:numId="6">
    <w:abstractNumId w:val="1"/>
  </w:num>
  <w:num w:numId="7">
    <w:abstractNumId w:val="4"/>
  </w:num>
  <w:num w:numId="8">
    <w:abstractNumId w:val="5"/>
  </w:num>
  <w:num w:numId="9">
    <w:abstractNumId w:val="13"/>
  </w:num>
  <w:num w:numId="10">
    <w:abstractNumId w:val="14"/>
  </w:num>
  <w:num w:numId="11">
    <w:abstractNumId w:val="6"/>
  </w:num>
  <w:num w:numId="12">
    <w:abstractNumId w:val="12"/>
  </w:num>
  <w:num w:numId="13">
    <w:abstractNumId w:val="11"/>
  </w:num>
  <w:num w:numId="14">
    <w:abstractNumId w:val="10"/>
  </w:num>
  <w:num w:numId="15">
    <w:abstractNumId w:val="2"/>
  </w:num>
  <w:num w:numId="16">
    <w:abstractNumId w:val="15"/>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65169"/>
    <w:rsid w:val="000C2A01"/>
    <w:rsid w:val="003B6DF5"/>
    <w:rsid w:val="00400048"/>
    <w:rsid w:val="00522C0D"/>
    <w:rsid w:val="00711B29"/>
    <w:rsid w:val="007575AF"/>
    <w:rsid w:val="00D5656B"/>
    <w:rsid w:val="00DE0194"/>
    <w:rsid w:val="00DE58FC"/>
    <w:rsid w:val="00F65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C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C0D"/>
    <w:rPr>
      <w:rFonts w:ascii="Tahoma" w:hAnsi="Tahoma" w:cs="Tahoma"/>
      <w:sz w:val="16"/>
      <w:szCs w:val="16"/>
    </w:rPr>
  </w:style>
  <w:style w:type="paragraph" w:styleId="a5">
    <w:name w:val="header"/>
    <w:basedOn w:val="a"/>
    <w:link w:val="a6"/>
    <w:uiPriority w:val="99"/>
    <w:unhideWhenUsed/>
    <w:rsid w:val="004000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0048"/>
  </w:style>
  <w:style w:type="paragraph" w:styleId="a7">
    <w:name w:val="footer"/>
    <w:basedOn w:val="a"/>
    <w:link w:val="a8"/>
    <w:uiPriority w:val="99"/>
    <w:unhideWhenUsed/>
    <w:rsid w:val="004000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C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C0D"/>
    <w:rPr>
      <w:rFonts w:ascii="Tahoma" w:hAnsi="Tahoma" w:cs="Tahoma"/>
      <w:sz w:val="16"/>
      <w:szCs w:val="16"/>
    </w:rPr>
  </w:style>
  <w:style w:type="paragraph" w:styleId="a5">
    <w:name w:val="header"/>
    <w:basedOn w:val="a"/>
    <w:link w:val="a6"/>
    <w:uiPriority w:val="99"/>
    <w:unhideWhenUsed/>
    <w:rsid w:val="004000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0048"/>
  </w:style>
  <w:style w:type="paragraph" w:styleId="a7">
    <w:name w:val="footer"/>
    <w:basedOn w:val="a"/>
    <w:link w:val="a8"/>
    <w:uiPriority w:val="99"/>
    <w:unhideWhenUsed/>
    <w:rsid w:val="004000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00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4049</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2019-11-25T17:55:00Z</dcterms:created>
  <dcterms:modified xsi:type="dcterms:W3CDTF">2019-11-27T03:05:00Z</dcterms:modified>
</cp:coreProperties>
</file>