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D" w:rsidRDefault="00FC490D" w:rsidP="00FC4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</w:t>
      </w:r>
    </w:p>
    <w:p w:rsidR="00FC490D" w:rsidRPr="00FC490D" w:rsidRDefault="00FC490D" w:rsidP="00FC4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МАТЕРИАЛЬНО-ТЕХНИЧЕСКОМ ОБЕСПЕЧЕНИИ ОБРАЗОВАТЕЛЬНОЙ ДЕЯТЕЛЬНОСТИ</w:t>
      </w:r>
    </w:p>
    <w:p w:rsidR="00FC490D" w:rsidRPr="00FC490D" w:rsidRDefault="00FC490D" w:rsidP="00FC4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здания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панельное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трёхэтажное   </w:t>
      </w:r>
    </w:p>
    <w:p w:rsidR="00FC490D" w:rsidRPr="00FC490D" w:rsidRDefault="00FC490D" w:rsidP="00FC490D">
      <w:pPr>
        <w:numPr>
          <w:ilvl w:val="0"/>
          <w:numId w:val="1"/>
        </w:numPr>
        <w:spacing w:after="0" w:line="240" w:lineRule="auto"/>
        <w:ind w:right="-1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ввода в эксплуатацию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1984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</w:t>
      </w:r>
    </w:p>
    <w:p w:rsidR="00FC490D" w:rsidRPr="00FC490D" w:rsidRDefault="00FC490D" w:rsidP="00FC490D">
      <w:pPr>
        <w:numPr>
          <w:ilvl w:val="0"/>
          <w:numId w:val="1"/>
        </w:numPr>
        <w:spacing w:after="0" w:line="240" w:lineRule="auto"/>
        <w:ind w:right="-1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          -               </w:t>
      </w:r>
    </w:p>
    <w:p w:rsidR="00FC490D" w:rsidRPr="00FC490D" w:rsidRDefault="00FC490D" w:rsidP="00FC490D">
      <w:pPr>
        <w:numPr>
          <w:ilvl w:val="0"/>
          <w:numId w:val="1"/>
        </w:numPr>
        <w:spacing w:after="0" w:line="240" w:lineRule="auto"/>
        <w:ind w:right="-1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Реальная наполняемость   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617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 </w:t>
      </w:r>
    </w:p>
    <w:p w:rsidR="00FC490D" w:rsidRPr="00FC490D" w:rsidRDefault="00FC490D" w:rsidP="00FC490D">
      <w:pPr>
        <w:spacing w:after="0" w:line="240" w:lineRule="auto"/>
        <w:ind w:right="-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490D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FC490D" w:rsidRPr="00FC490D" w:rsidRDefault="00FC490D" w:rsidP="00FC490D">
      <w:pPr>
        <w:spacing w:before="30" w:after="30" w:line="240" w:lineRule="auto"/>
        <w:ind w:right="-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0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одну смену.</w:t>
      </w:r>
    </w:p>
    <w:p w:rsidR="00FC490D" w:rsidRPr="00FC490D" w:rsidRDefault="00FC490D" w:rsidP="00FC490D">
      <w:pPr>
        <w:spacing w:before="30" w:after="30" w:line="240" w:lineRule="auto"/>
        <w:ind w:right="-1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здания школы и внутренних помещений не требуется.</w:t>
      </w:r>
    </w:p>
    <w:p w:rsidR="00FC490D" w:rsidRPr="00FC490D" w:rsidRDefault="002E7C63" w:rsidP="00FC490D">
      <w:pPr>
        <w:spacing w:after="0" w:line="240" w:lineRule="auto"/>
        <w:ind w:left="9" w:right="23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91C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школе имеется:</w:t>
      </w:r>
    </w:p>
    <w:p w:rsidR="002E7C63" w:rsidRPr="002E7C63" w:rsidRDefault="002E7C63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C490D"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чебные кабинеты </w:t>
      </w: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C490D"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C490D" w:rsidRPr="002E7C63" w:rsidRDefault="002E7C63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 -2</w:t>
      </w:r>
    </w:p>
    <w:p w:rsidR="00FC490D" w:rsidRPr="002E7C63" w:rsidRDefault="00FC490D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Лаборантские физики, химии, биологии, географии </w:t>
      </w:r>
      <w:r w:rsid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FC490D" w:rsidRPr="002E7C63" w:rsidRDefault="002E7C63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FC490D"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- 1</w:t>
      </w:r>
    </w:p>
    <w:p w:rsidR="00FC490D" w:rsidRPr="002E7C63" w:rsidRDefault="00FC490D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  - 1 </w:t>
      </w:r>
    </w:p>
    <w:p w:rsidR="00FC490D" w:rsidRPr="002E7C63" w:rsidRDefault="00FC490D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-1 </w:t>
      </w:r>
    </w:p>
    <w:p w:rsidR="00FC490D" w:rsidRPr="002E7C63" w:rsidRDefault="00FC490D" w:rsidP="002E7C63">
      <w:pPr>
        <w:pStyle w:val="a3"/>
        <w:numPr>
          <w:ilvl w:val="0"/>
          <w:numId w:val="3"/>
        </w:numPr>
        <w:spacing w:after="0" w:line="240" w:lineRule="auto"/>
        <w:ind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7C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Хореографический зал - 1 </w:t>
      </w:r>
    </w:p>
    <w:p w:rsidR="00FC490D" w:rsidRPr="00FC490D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490D"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зал - 2</w:t>
      </w:r>
    </w:p>
    <w:p w:rsidR="00FC490D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Волейбольная площадка -1</w:t>
      </w:r>
    </w:p>
    <w:p w:rsidR="002E7C63" w:rsidRPr="00FC490D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Баскетбольная площадка-1</w:t>
      </w:r>
    </w:p>
    <w:p w:rsidR="00FC490D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C490D" w:rsidRPr="00FC4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утбольное поле</w:t>
      </w:r>
    </w:p>
    <w:p w:rsidR="002E7C63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на 150 мест</w:t>
      </w:r>
    </w:p>
    <w:p w:rsidR="002E7C63" w:rsidRPr="002E7C63" w:rsidRDefault="002E7C63" w:rsidP="00FC490D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</w:p>
    <w:p w:rsidR="002E7C63" w:rsidRPr="00591CE7" w:rsidRDefault="002E7C63" w:rsidP="00591CE7">
      <w:pPr>
        <w:numPr>
          <w:ilvl w:val="0"/>
          <w:numId w:val="2"/>
        </w:num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психолога</w:t>
      </w:r>
    </w:p>
    <w:p w:rsidR="00591CE7" w:rsidRPr="00591CE7" w:rsidRDefault="00591CE7" w:rsidP="00591CE7">
      <w:pPr>
        <w:spacing w:after="0" w:line="240" w:lineRule="auto"/>
        <w:ind w:left="729" w:right="2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9322"/>
        <w:gridCol w:w="283"/>
      </w:tblGrid>
      <w:tr w:rsidR="008F149A" w:rsidRPr="008F149A" w:rsidTr="00591CE7">
        <w:trPr>
          <w:trHeight w:val="109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149A" w:rsidRPr="008F149A" w:rsidRDefault="008F149A" w:rsidP="0059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4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Информационно-техническое оснащение образовательного учреждения</w:t>
            </w:r>
          </w:p>
        </w:tc>
      </w:tr>
      <w:tr w:rsidR="008F149A" w:rsidRPr="008F149A" w:rsidTr="00591CE7">
        <w:trPr>
          <w:trHeight w:val="24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компьютеров – 321</w:t>
            </w: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числа в кабинете информатики – 13</w:t>
            </w: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 – 20</w:t>
            </w: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в учебных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  <w:p w:rsid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переносных компьютеров (ноутбуков, планшетов) – 30</w:t>
            </w:r>
          </w:p>
          <w:p w:rsidR="00CC1BCA" w:rsidRDefault="00CC1BCA" w:rsidP="00CC1BC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используются в учебных целях – 28</w:t>
            </w:r>
          </w:p>
          <w:p w:rsidR="00CC1BCA" w:rsidRPr="00CC1BCA" w:rsidRDefault="00CC1BCA" w:rsidP="00CC1B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ЭВМ, подключенных к сети Интернет - 20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9A" w:rsidRPr="008F149A" w:rsidTr="00591CE7">
        <w:trPr>
          <w:trHeight w:val="24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10551" w:rsidRDefault="00E10551" w:rsidP="00E1055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используются в учебных целях – 13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мультимедийных проекторов – 36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интерактивных досок – 9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принтеров – 20</w:t>
            </w:r>
          </w:p>
          <w:p w:rsid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сканеров – 4</w:t>
            </w:r>
          </w:p>
          <w:p w:rsidR="00E10551" w:rsidRPr="00E10551" w:rsidRDefault="00E10551" w:rsidP="00E1055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многофункциональных устройств -16</w:t>
            </w:r>
          </w:p>
          <w:p w:rsidR="008F149A" w:rsidRP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8F149A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E7" w:rsidRPr="00EF2D16" w:rsidTr="00591CE7">
        <w:trPr>
          <w:trHeight w:val="523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</w:tcBorders>
          </w:tcPr>
          <w:p w:rsidR="00591CE7" w:rsidRPr="006576FD" w:rsidRDefault="00591CE7" w:rsidP="0065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Техническое оснащение учебных кабинетов</w:t>
            </w:r>
          </w:p>
          <w:tbl>
            <w:tblPr>
              <w:tblW w:w="920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3118"/>
              <w:gridCol w:w="5670"/>
            </w:tblGrid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учебного кабинета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Оснащение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Кабинеты начальных классов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Интерактивные доски со встроенными проекторами, демонстрационные пособия, ЦОР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истории и обществознания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физики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0214A5" w:rsidRPr="00EF2D16" w:rsidRDefault="000214A5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Кабинеты русского языка и литературы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химии  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 со встроенным проектором,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биологии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Кабинеты математики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 со встроенным проектором,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географии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Проектор, демонстрационные пособия</w:t>
                  </w:r>
                </w:p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английского языка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 со встроенным проектором,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0214A5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информатики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 со встроенным проектором, демонстрационные пособия</w:t>
                  </w:r>
                </w:p>
              </w:tc>
            </w:tr>
            <w:tr w:rsidR="00591CE7" w:rsidRPr="00EF2D16" w:rsidTr="009B2A77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214A5"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</w:t>
                  </w:r>
                  <w:r w:rsidR="000214A5"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 </w:t>
                  </w: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зам. директора 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CE7" w:rsidRPr="00EF2D16" w:rsidRDefault="00591CE7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Компьютеры, </w:t>
                  </w:r>
                  <w:r w:rsidR="000214A5" w:rsidRPr="00EF2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МФУ</w:t>
                  </w:r>
                </w:p>
                <w:p w:rsidR="000214A5" w:rsidRPr="00EF2D16" w:rsidRDefault="000214A5" w:rsidP="00EF2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2A77" w:rsidRPr="00EF2D16" w:rsidRDefault="009B2A77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40"/>
                <w:sz w:val="26"/>
                <w:szCs w:val="26"/>
                <w:lang w:eastAsia="ru-RU"/>
              </w:rPr>
            </w:pPr>
            <w:r w:rsidRPr="009B2A77">
              <w:rPr>
                <w:rFonts w:ascii="Times New Roman" w:eastAsia="Times New Roman" w:hAnsi="Times New Roman" w:cs="Times New Roman"/>
                <w:b/>
                <w:bCs/>
                <w:color w:val="000040"/>
                <w:sz w:val="26"/>
                <w:szCs w:val="26"/>
                <w:lang w:eastAsia="ru-RU"/>
              </w:rPr>
              <w:t>Объекты для проведения практических занятий</w:t>
            </w:r>
          </w:p>
          <w:p w:rsidR="009B2A77" w:rsidRPr="009B2A77" w:rsidRDefault="009B2A77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практических занятий в школе функционирует спортзал для тренировочных занятий,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кабинеты</w:t>
            </w: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биологии, физики, </w:t>
            </w: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информатики.</w:t>
            </w: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Библиотека</w:t>
            </w: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B2A77" w:rsidRPr="00EF2D16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 для пользователей библиотеки – 20</w:t>
            </w:r>
          </w:p>
          <w:p w:rsidR="009B2A77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пользователей – 725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электронного каталога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компьютеров – 4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принтера, сканера, ксерокса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A77" w:rsidRPr="009B2A77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B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 ведется во взаимодействии с учебным и воспитательным процессом школы. В фонде библиотеки имеется художественная литература, научно-популярная, справочная, учебно-методическая литература по разным областям знаний. </w:t>
            </w:r>
          </w:p>
          <w:p w:rsidR="009B2A77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фондов библиотеки -37 434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учебники-25 455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- 8 747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материал – 1 355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объёма фондов библиотеки: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 – 35 976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аудиовизуальные документы – 53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документы – 1</w:t>
            </w:r>
            <w:r w:rsidR="00C31ACC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  <w:p w:rsidR="00471474" w:rsidRPr="00EF2D16" w:rsidRDefault="00471474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ACC" w:rsidRPr="00C31ACC" w:rsidRDefault="00C31ACC" w:rsidP="00EF2D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Объекты спорта</w:t>
            </w:r>
          </w:p>
          <w:p w:rsidR="00C31ACC" w:rsidRPr="00EF2D16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 учащихся МБОУ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КСОШ № 3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обеспечение необходимого уровня физической подготовленности, укрепление здоровья, закаливание организма, повышение работоспособности, воспитание духовных и нравственных качеств, характеризующих общественно-активную личность.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 учащихся организуется и проводится в форме учебных занятий (уроков), физической тренировки в процессе учебной и внеурочной деятельности. Она имеет </w:t>
            </w:r>
            <w:proofErr w:type="spell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оздоровительную, образовательную, воспитательную и военно-прикладную направленность. 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школе проводятся веселые старты, спортивные соревнования.   </w:t>
            </w:r>
          </w:p>
          <w:p w:rsidR="00C31ACC" w:rsidRPr="00C31ACC" w:rsidRDefault="006576FD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bookmarkStart w:id="0" w:name="_GoBack"/>
            <w:bookmarkEnd w:id="0"/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занятий физической культурой и спортом в школе имеется </w:t>
            </w:r>
            <w:r w:rsidR="00C31ACC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C31ACC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  <w:r w:rsidR="00C31ACC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1ACC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спортивным инвентарем и оборудованием реализуется в полном объеме по всем разделам учебной программы по предметной дисциплине "Физическая культура".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проведения занятий по физической культуре: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лыж - </w:t>
            </w:r>
            <w:r w:rsidR="00A17CA8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баскетбольные - 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футбольные - </w:t>
            </w:r>
            <w:r w:rsidR="00A17CA8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31ACC" w:rsidRPr="00EF2D16" w:rsidRDefault="00A17CA8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ячи волейбольные - 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31ACC"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6D75C5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метания – 20 шт.</w:t>
            </w:r>
          </w:p>
          <w:p w:rsidR="006D75C5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гимнастический – 3 шт.</w:t>
            </w:r>
          </w:p>
          <w:p w:rsidR="00EF2D16" w:rsidRPr="00C31ACC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Медицинболы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22 шт.</w:t>
            </w:r>
          </w:p>
          <w:p w:rsidR="00C31ACC" w:rsidRPr="00C31ACC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Гимнастическое бревно – 1 </w:t>
            </w:r>
          </w:p>
          <w:p w:rsidR="00C31ACC" w:rsidRPr="00EF2D16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Гимнастический 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козёл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6D75C5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мост – 1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Гимнастическое бревно - 1</w:t>
            </w:r>
          </w:p>
          <w:p w:rsidR="006D75C5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Булава гимнастическая – 7 шт.</w:t>
            </w:r>
          </w:p>
          <w:p w:rsidR="006D75C5" w:rsidRPr="00C31ACC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обручи -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6D75C5" w:rsidRPr="00C31ACC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палки - 15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6D75C5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мячи - 4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лента – 4 шт.</w:t>
            </w:r>
          </w:p>
          <w:p w:rsidR="00EF2D16" w:rsidRPr="00C31ACC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 – 22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- 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31ACC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 – 1</w:t>
            </w:r>
          </w:p>
          <w:p w:rsidR="006D75C5" w:rsidRPr="00EF2D16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прыжков в высоту – 1</w:t>
            </w:r>
          </w:p>
          <w:p w:rsidR="006D75C5" w:rsidRPr="00C31ACC" w:rsidRDefault="006D75C5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 – 2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Теннисный стол - 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- 1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31ACC" w:rsidRPr="00C31ACC" w:rsidRDefault="00C31ACC" w:rsidP="00EF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Скамейки - </w:t>
            </w:r>
            <w:r w:rsidR="006D75C5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Баскетбольный щит - 2 шт.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Теннисные ракетки - 10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Теннисный шарик - 10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31ACC" w:rsidRPr="00EF2D16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скакалки - 10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 для штанги – 12 шт.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- 34 шт.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Гиря – 1 шт.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для штанги – 1 шт.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– 1</w:t>
            </w:r>
          </w:p>
          <w:p w:rsidR="00EF2D16" w:rsidRPr="00C31ACC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Велотренажёр - 1</w:t>
            </w:r>
          </w:p>
          <w:p w:rsidR="00C31ACC" w:rsidRPr="00C31ACC" w:rsidRDefault="00C31ACC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форма - 10 </w:t>
            </w:r>
            <w:proofErr w:type="spellStart"/>
            <w:proofErr w:type="gramStart"/>
            <w:r w:rsidRPr="00C3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9B2A77" w:rsidRPr="009B2A77" w:rsidRDefault="009B2A7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D16" w:rsidRPr="00EF2D16" w:rsidRDefault="00EF2D16" w:rsidP="00EF2D1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обучения и воспитания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обучения и воспитания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Общепринятая современная типология подразделяет средства обучения и воспитания на следующие виды: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Печатные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(учебники и учебные пособия, книги для чтения, хрестоматии, рабочие тетради, атласы, раздаточный материал)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Электронные образовательные ресурсы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(образовательные мультимедиа мультимедийные учебники, сетевые образовательные ресурсы, мультимедийные универсальные энциклопедии)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Аудиовизуальные (слайды, слайд – фильмы, видеофильмы образовательные, учебные кинофильмы, учебные фильмы на цифровых носителях)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плоскостные (плакаты, карты настенные, иллюстрации настенные, 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магнитные доски)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(гербарии, муляжи, макеты, стенды, модели в разрезе, модели демонстрационные)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приборы (компас, барометр, колбы и т.д.) </w:t>
            </w:r>
          </w:p>
          <w:p w:rsidR="00EF2D16" w:rsidRPr="00EF2D16" w:rsidRDefault="00EF2D16" w:rsidP="00EF2D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и спортивное оборудование. </w:t>
            </w:r>
          </w:p>
          <w:p w:rsidR="00EF2D16" w:rsidRPr="00EF2D16" w:rsidRDefault="00EF2D16" w:rsidP="00930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дидактическая роль средств обучения</w:t>
            </w:r>
          </w:p>
          <w:p w:rsidR="00EF2D16" w:rsidRPr="00EF2D16" w:rsidRDefault="009308A8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</w:r>
          </w:p>
          <w:p w:rsidR="00EF2D16" w:rsidRPr="00EF2D16" w:rsidRDefault="009308A8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эффективное воздействие на </w:t>
            </w:r>
            <w:proofErr w:type="gram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multimedia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 в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gram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еводе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английского означает «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многосpедность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опpеделяется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инфоpмационная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на основе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пpогpаммно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аппаpатного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комплекса, имеющего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ядpо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компьютеpа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сpедствами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подключения к нему аудио- и видеотехники.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Мультимедиатехнология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обеспечить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задач автоматизации интеллектуальной деятельности объединение возможностей ЭВМ с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тpадиционными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нашего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воспpиятия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пpедставления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и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видеоинфоpмации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синтеза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тpех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стихий (звука, текста и </w:t>
            </w:r>
            <w:proofErr w:type="spellStart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гpафики</w:t>
            </w:r>
            <w:proofErr w:type="spellEnd"/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живого видео).</w:t>
            </w:r>
          </w:p>
          <w:p w:rsidR="00EF2D16" w:rsidRPr="00EF2D16" w:rsidRDefault="00EF2D16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 использования средств обучения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возрастных и психологических особенностей обучающихся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дидактических целей и принципов дидактики (принципа наглядности, доступности и т.д.)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педагога и обучающегося</w:t>
            </w:r>
            <w:r w:rsidR="009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D16" w:rsidRPr="00EF2D16" w:rsidRDefault="00EF2D16" w:rsidP="00EF2D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 правил безопасности в использовании средств обучения. </w:t>
            </w:r>
          </w:p>
          <w:p w:rsidR="00EF2D16" w:rsidRPr="00EF2D16" w:rsidRDefault="009308A8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F2D16" w:rsidRPr="00EF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средств обучения в современной школе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обучения. Одной из задач современной дидактики является использование потенциала средств доставки и учебной техники в использовании средств обучения.</w:t>
            </w:r>
          </w:p>
          <w:p w:rsidR="00990F74" w:rsidRPr="00990F74" w:rsidRDefault="00990F74" w:rsidP="00990F74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90F74">
              <w:rPr>
                <w:b/>
                <w:sz w:val="26"/>
                <w:szCs w:val="26"/>
              </w:rPr>
              <w:t xml:space="preserve">Условия питания </w:t>
            </w:r>
          </w:p>
          <w:p w:rsidR="00591CE7" w:rsidRDefault="00990F74" w:rsidP="0099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9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Функционирует столовая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9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Пищеблок оснащён необходимым технологическим оборудованием. </w:t>
            </w:r>
            <w:proofErr w:type="spellStart"/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согласовано 10-дневное меню.</w:t>
            </w:r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работником школы ежедневно проводится контроль рациона питания.</w:t>
            </w:r>
          </w:p>
          <w:p w:rsidR="00990F74" w:rsidRDefault="00990F74" w:rsidP="0099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в школе организовано для 613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F74" w:rsidRDefault="00990F74" w:rsidP="0099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получают одноразовое горячее питание </w:t>
            </w:r>
            <w:r w:rsid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человек;</w:t>
            </w:r>
          </w:p>
          <w:p w:rsidR="002F1552" w:rsidRDefault="002F1552" w:rsidP="002F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двухразовое горячее питание – 153 человек.</w:t>
            </w:r>
          </w:p>
          <w:p w:rsidR="002F1552" w:rsidRPr="002F1552" w:rsidRDefault="00E342E1" w:rsidP="002F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F1552" w:rsidRP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Школьникам, обучающимся по состоянию здоровья на дому</w:t>
            </w:r>
            <w:r w:rsidR="005F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1552" w:rsidRPr="002F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выплачивается денежная компенсация на питание согласно заявлению родителей (законных представителей).</w:t>
            </w:r>
          </w:p>
          <w:p w:rsidR="005F6076" w:rsidRPr="005F6076" w:rsidRDefault="005F6076" w:rsidP="005F6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5F60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вия охраны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E342E1" w:rsidRPr="00E342E1" w:rsidRDefault="00E342E1" w:rsidP="005F6076">
            <w:pPr>
              <w:spacing w:after="0" w:line="240" w:lineRule="auto"/>
              <w:ind w:left="9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и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(включающи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кабинет,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 и процедурный кабинет), оснащенны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требованием законодательства. Прививки и оказание первой медицинской пом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ощи </w:t>
            </w:r>
            <w:proofErr w:type="gramStart"/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обучающимся</w:t>
            </w:r>
            <w:proofErr w:type="gramEnd"/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сестрой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  <w:p w:rsidR="005F6076" w:rsidRPr="00E342E1" w:rsidRDefault="005F6076" w:rsidP="005F6076">
            <w:pPr>
              <w:spacing w:after="0" w:line="240" w:lineRule="auto"/>
              <w:ind w:left="9"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осмотр ежегодно проводят медицинские работники </w:t>
            </w:r>
            <w:proofErr w:type="spellStart"/>
            <w:r w:rsid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Кежемской</w:t>
            </w:r>
            <w:proofErr w:type="spellEnd"/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ЦРБ.</w:t>
            </w:r>
          </w:p>
          <w:p w:rsidR="005F6076" w:rsidRPr="00E342E1" w:rsidRDefault="005F6076" w:rsidP="005F6076">
            <w:pPr>
              <w:spacing w:after="0" w:line="240" w:lineRule="auto"/>
              <w:ind w:left="9"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342E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F6076" w:rsidRPr="00E342E1" w:rsidRDefault="00E342E1" w:rsidP="005F6076">
            <w:pPr>
              <w:spacing w:after="0" w:line="240" w:lineRule="auto"/>
              <w:ind w:left="9"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 располагает необходимыми первичными средствами пожаротушения, реализуется система мероприятий для педагогов, техперсонала и учащихся по вопросам личной и коллективной безопасности, имеются планы мероприятий по противопожарной, антитеррористической безопасности.</w:t>
            </w:r>
          </w:p>
          <w:p w:rsidR="00E342E1" w:rsidRDefault="00E342E1" w:rsidP="00E342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F6076"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 действует система пожарной сигнализации. Установлена система аварийного освещения путей эвакуации.</w:t>
            </w:r>
          </w:p>
          <w:p w:rsidR="005F6076" w:rsidRPr="00E342E1" w:rsidRDefault="005F6076" w:rsidP="00E342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C49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="00E342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установлено дежурство администрации и педагогов, в выходные и праздничные дни охрана здания и территории </w:t>
            </w:r>
            <w:r w:rsid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Pr="00E3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сторожами, согласно штатному расписанию.</w:t>
            </w:r>
          </w:p>
          <w:p w:rsidR="00405EBA" w:rsidRPr="00405EBA" w:rsidRDefault="00405EBA" w:rsidP="00096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05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Обеспечено сопровождение доступа </w:t>
            </w:r>
            <w:proofErr w:type="gramStart"/>
            <w:r w:rsidRPr="00405EBA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405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ОВЗ в образовательную организацию</w:t>
            </w:r>
          </w:p>
          <w:p w:rsidR="000969FD" w:rsidRPr="000969FD" w:rsidRDefault="000969FD" w:rsidP="000969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096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Доступ к информационным с</w:t>
            </w:r>
            <w:r w:rsidRPr="00096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истемам и информационно-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телекоммуникационным сетям</w:t>
            </w:r>
          </w:p>
          <w:p w:rsidR="000969FD" w:rsidRPr="000969FD" w:rsidRDefault="000969FD" w:rsidP="0009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9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09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обеспечения безопасных условий доступа в сеть Интернет в школе действует система контент-фильтрации.</w:t>
            </w:r>
          </w:p>
          <w:p w:rsidR="000969FD" w:rsidRPr="000969FD" w:rsidRDefault="000969FD" w:rsidP="0009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096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 к запрещенным в образовательном процессе сайтам для обучающихся и работников школы закрыт.</w:t>
            </w:r>
          </w:p>
          <w:p w:rsidR="000969FD" w:rsidRDefault="000969FD" w:rsidP="000969FD">
            <w:pPr>
              <w:spacing w:after="0" w:line="240" w:lineRule="auto"/>
              <w:ind w:left="720"/>
              <w:rPr>
                <w:rFonts w:ascii="Cambria" w:eastAsia="Times New Roman" w:hAnsi="Cambria" w:cs="Times New Roman"/>
                <w:b/>
                <w:bCs/>
                <w:color w:val="000040"/>
                <w:sz w:val="27"/>
                <w:lang w:eastAsia="ru-RU"/>
              </w:rPr>
            </w:pPr>
          </w:p>
          <w:p w:rsidR="000969FD" w:rsidRDefault="000969FD" w:rsidP="000969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96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0969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6576FD" w:rsidRDefault="006576FD" w:rsidP="000969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tbl>
            <w:tblPr>
              <w:tblW w:w="8347" w:type="dxa"/>
              <w:jc w:val="center"/>
              <w:tblInd w:w="213" w:type="dxa"/>
              <w:tblLayout w:type="fixed"/>
              <w:tblLook w:val="0000" w:firstRow="0" w:lastRow="0" w:firstColumn="0" w:lastColumn="0" w:noHBand="0" w:noVBand="0"/>
            </w:tblPr>
            <w:tblGrid>
              <w:gridCol w:w="557"/>
              <w:gridCol w:w="5357"/>
              <w:gridCol w:w="2433"/>
            </w:tblGrid>
            <w:tr w:rsidR="006576FD" w:rsidRPr="008E3145" w:rsidTr="00935461">
              <w:trPr>
                <w:trHeight w:val="4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6576FD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6576FD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6576FD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Электронный адрес</w:t>
                  </w:r>
                </w:p>
              </w:tc>
            </w:tr>
            <w:tr w:rsidR="006576FD" w:rsidRPr="008E3145" w:rsidTr="00935461">
              <w:trPr>
                <w:trHeight w:val="4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Министерство Просвещения 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РФ</w:t>
                  </w:r>
                </w:p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AF72F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gov</w:t>
                  </w:r>
                  <w:proofErr w:type="spellEnd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242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Российский образовательный портал</w:t>
                  </w:r>
                </w:p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AF72F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school</w:t>
                  </w:r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331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Федеральный институт педагогических измерений (ФИПИ)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AF72F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fipi</w:t>
                  </w:r>
                  <w:proofErr w:type="spellEnd"/>
                  <w:r w:rsidRPr="00AF72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331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Московский институт открытого образования (МИОО)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www.mioo.ru</w:t>
                  </w:r>
                </w:p>
              </w:tc>
            </w:tr>
            <w:tr w:rsidR="006576FD" w:rsidRPr="008E3145" w:rsidTr="00935461">
              <w:trPr>
                <w:trHeight w:val="33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Открытый сегмент Федерального банка тестовых заданий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www.mathgia.ru</w:t>
                  </w:r>
                </w:p>
              </w:tc>
            </w:tr>
            <w:tr w:rsidR="006576FD" w:rsidRPr="008E3145" w:rsidTr="00935461">
              <w:trPr>
                <w:trHeight w:val="331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Федеральный портал «Российское образование»</w:t>
                  </w:r>
                </w:p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</w:rPr>
                    <w:t>Портал о пособиях по подготовке к ГИА, об  экзаменационных билетах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4A2007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14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www.alleng.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org</w:t>
                  </w:r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8E3145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Образовательный портал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ешу ЕГЭ,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ОГЭ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9B76B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ege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sdamgia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6576FD" w:rsidRPr="009B76B4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</w:t>
                  </w:r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oge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sdamgia</w:t>
                  </w:r>
                  <w:proofErr w:type="spellEnd"/>
                  <w:r w:rsidRPr="009B76B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Pr="00FF4000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Информационный портал ВПР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Pr="00FF4000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vpr.org.ru</w:t>
                  </w:r>
                </w:p>
              </w:tc>
            </w:tr>
            <w:tr w:rsidR="006576FD" w:rsidRPr="008E3145" w:rsidTr="00935461">
              <w:trPr>
                <w:trHeight w:val="426"/>
                <w:jc w:val="center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76FD" w:rsidRDefault="006576FD" w:rsidP="006576FD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Министерство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росвещения Красноярского края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76FD" w:rsidRDefault="006576FD" w:rsidP="00935461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www.krao.ru</w:t>
                  </w:r>
                </w:p>
              </w:tc>
            </w:tr>
          </w:tbl>
          <w:p w:rsidR="006576FD" w:rsidRPr="000969FD" w:rsidRDefault="006576FD" w:rsidP="000969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4"/>
              <w:gridCol w:w="4509"/>
            </w:tblGrid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69FD" w:rsidRPr="000969FD" w:rsidTr="006576FD">
              <w:trPr>
                <w:tblCellSpacing w:w="7" w:type="dxa"/>
              </w:trPr>
              <w:tc>
                <w:tcPr>
                  <w:tcW w:w="4883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:rsidR="000969FD" w:rsidRPr="000969FD" w:rsidRDefault="000969FD" w:rsidP="00096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69FD" w:rsidRPr="000969FD" w:rsidRDefault="000969FD" w:rsidP="00096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1CE7" w:rsidRPr="00EF2D16" w:rsidRDefault="00591CE7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9A" w:rsidRPr="00EF2D16" w:rsidTr="00591CE7">
        <w:trPr>
          <w:trHeight w:val="13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9A" w:rsidRPr="00EF2D16" w:rsidTr="00591CE7">
        <w:trPr>
          <w:trHeight w:val="24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9A" w:rsidRPr="00EF2D16" w:rsidTr="00591CE7">
        <w:trPr>
          <w:trHeight w:val="10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9A" w:rsidRPr="00EF2D16" w:rsidTr="00591CE7">
        <w:trPr>
          <w:trHeight w:val="24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49A" w:rsidRPr="00EF2D16" w:rsidTr="00591CE7">
        <w:trPr>
          <w:trHeight w:val="247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49A" w:rsidRPr="00EF2D16" w:rsidRDefault="008F149A" w:rsidP="00EF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49A" w:rsidRPr="000969FD" w:rsidRDefault="008F149A" w:rsidP="00096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149A" w:rsidRPr="000969FD" w:rsidSect="00EF2D1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95C"/>
    <w:multiLevelType w:val="multilevel"/>
    <w:tmpl w:val="590C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67486"/>
    <w:multiLevelType w:val="multilevel"/>
    <w:tmpl w:val="FC0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E2C22"/>
    <w:multiLevelType w:val="hybridMultilevel"/>
    <w:tmpl w:val="F4B211B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3D372F94"/>
    <w:multiLevelType w:val="hybridMultilevel"/>
    <w:tmpl w:val="8C8A0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1B98"/>
    <w:multiLevelType w:val="multilevel"/>
    <w:tmpl w:val="354C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874DF"/>
    <w:multiLevelType w:val="multilevel"/>
    <w:tmpl w:val="BD5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235A8"/>
    <w:multiLevelType w:val="multilevel"/>
    <w:tmpl w:val="64CC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B4FCA"/>
    <w:multiLevelType w:val="multilevel"/>
    <w:tmpl w:val="8BA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C3EFA"/>
    <w:multiLevelType w:val="multilevel"/>
    <w:tmpl w:val="9E8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908BF"/>
    <w:multiLevelType w:val="multilevel"/>
    <w:tmpl w:val="6DC6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D7"/>
    <w:rsid w:val="000214A5"/>
    <w:rsid w:val="00075CBC"/>
    <w:rsid w:val="000969FD"/>
    <w:rsid w:val="002E7C63"/>
    <w:rsid w:val="002F1552"/>
    <w:rsid w:val="00405EBA"/>
    <w:rsid w:val="00471474"/>
    <w:rsid w:val="004B0B23"/>
    <w:rsid w:val="00591CE7"/>
    <w:rsid w:val="005F6076"/>
    <w:rsid w:val="006576FD"/>
    <w:rsid w:val="006D75C5"/>
    <w:rsid w:val="008F149A"/>
    <w:rsid w:val="009308A8"/>
    <w:rsid w:val="00990F74"/>
    <w:rsid w:val="009B2A77"/>
    <w:rsid w:val="009E14D7"/>
    <w:rsid w:val="00A17CA8"/>
    <w:rsid w:val="00C31ACC"/>
    <w:rsid w:val="00CC1BCA"/>
    <w:rsid w:val="00E10551"/>
    <w:rsid w:val="00E342E1"/>
    <w:rsid w:val="00EF2D16"/>
    <w:rsid w:val="00F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7C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57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576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7C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57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57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2018-10-02T10:21:00Z</dcterms:created>
  <dcterms:modified xsi:type="dcterms:W3CDTF">2018-10-03T10:20:00Z</dcterms:modified>
</cp:coreProperties>
</file>